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40C4" w:rsidRPr="000A40C4" w:rsidRDefault="000A40C4" w:rsidP="000A40C4">
      <w:pPr>
        <w:widowControl/>
        <w:numPr>
          <w:ilvl w:val="0"/>
          <w:numId w:val="1"/>
        </w:numPr>
        <w:shd w:val="clear" w:color="auto" w:fill="FFFFFF"/>
        <w:ind w:left="-465" w:right="-420"/>
        <w:jc w:val="left"/>
        <w:outlineLvl w:val="2"/>
        <w:rPr>
          <w:rFonts w:ascii="inherit" w:eastAsia="宋体" w:hAnsi="inherit" w:cs="Arial"/>
          <w:b/>
          <w:bCs/>
          <w:color w:val="000000"/>
          <w:kern w:val="0"/>
          <w:sz w:val="23"/>
          <w:szCs w:val="23"/>
        </w:rPr>
      </w:pPr>
      <w:r w:rsidRPr="000A40C4">
        <w:rPr>
          <w:rFonts w:ascii="inherit" w:eastAsia="宋体" w:hAnsi="inherit" w:cs="Arial"/>
          <w:b/>
          <w:bCs/>
          <w:color w:val="000000"/>
          <w:kern w:val="0"/>
          <w:sz w:val="23"/>
          <w:szCs w:val="23"/>
        </w:rPr>
        <w:t>Question 1</w:t>
      </w:r>
    </w:p>
    <w:p w:rsidR="000A40C4" w:rsidRPr="000A40C4" w:rsidRDefault="000A40C4" w:rsidP="000A40C4">
      <w:pPr>
        <w:widowControl/>
        <w:shd w:val="clear" w:color="auto" w:fill="FFFFFF"/>
        <w:ind w:left="-465" w:right="-465"/>
        <w:jc w:val="right"/>
        <w:rPr>
          <w:rFonts w:ascii="inherit" w:eastAsia="宋体" w:hAnsi="inherit" w:cs="Arial"/>
          <w:color w:val="000000"/>
          <w:kern w:val="0"/>
          <w:sz w:val="18"/>
          <w:szCs w:val="18"/>
        </w:rPr>
      </w:pPr>
      <w:r w:rsidRPr="000A40C4">
        <w:rPr>
          <w:rFonts w:ascii="inherit" w:eastAsia="宋体" w:hAnsi="inherit" w:cs="Arial"/>
          <w:color w:val="000000"/>
          <w:kern w:val="0"/>
          <w:sz w:val="18"/>
          <w:szCs w:val="18"/>
        </w:rPr>
        <w:t>2 out of 2 points</w:t>
      </w:r>
    </w:p>
    <w:tbl>
      <w:tblPr>
        <w:tblW w:w="5000" w:type="pct"/>
        <w:tblInd w:w="-465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570"/>
        <w:gridCol w:w="7598"/>
        <w:gridCol w:w="66"/>
        <w:gridCol w:w="66"/>
        <w:gridCol w:w="66"/>
      </w:tblGrid>
      <w:tr w:rsidR="000A40C4" w:rsidRPr="000A40C4" w:rsidTr="000A40C4">
        <w:tc>
          <w:tcPr>
            <w:tcW w:w="0" w:type="auto"/>
            <w:noWrap/>
            <w:vAlign w:val="center"/>
            <w:hideMark/>
          </w:tcPr>
          <w:p w:rsidR="000A40C4" w:rsidRPr="000A40C4" w:rsidRDefault="000A40C4" w:rsidP="000A40C4">
            <w:pPr>
              <w:widowControl/>
              <w:jc w:val="left"/>
              <w:rPr>
                <w:rFonts w:ascii="inherit" w:eastAsia="宋体" w:hAnsi="inherit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gridSpan w:val="4"/>
            <w:noWrap/>
            <w:vAlign w:val="center"/>
            <w:hideMark/>
          </w:tcPr>
          <w:p w:rsidR="000A40C4" w:rsidRPr="000A40C4" w:rsidRDefault="000A40C4" w:rsidP="000A40C4">
            <w:pPr>
              <w:widowControl/>
              <w:jc w:val="right"/>
              <w:rPr>
                <w:rFonts w:ascii="inherit" w:eastAsia="宋体" w:hAnsi="inherit" w:cs="宋体"/>
                <w:kern w:val="0"/>
                <w:sz w:val="18"/>
                <w:szCs w:val="18"/>
              </w:rPr>
            </w:pPr>
          </w:p>
        </w:tc>
      </w:tr>
      <w:tr w:rsidR="000A40C4" w:rsidRPr="000A40C4" w:rsidTr="000A40C4">
        <w:tc>
          <w:tcPr>
            <w:tcW w:w="0" w:type="auto"/>
            <w:vMerge w:val="restart"/>
            <w:vAlign w:val="center"/>
            <w:hideMark/>
          </w:tcPr>
          <w:p w:rsidR="000A40C4" w:rsidRPr="000A40C4" w:rsidRDefault="000A40C4" w:rsidP="000A40C4">
            <w:pPr>
              <w:widowControl/>
              <w:jc w:val="left"/>
              <w:rPr>
                <w:rFonts w:ascii="inherit" w:eastAsia="宋体" w:hAnsi="inherit" w:cs="宋体"/>
                <w:kern w:val="0"/>
                <w:sz w:val="18"/>
                <w:szCs w:val="18"/>
              </w:rPr>
            </w:pPr>
            <w:r>
              <w:rPr>
                <w:rFonts w:ascii="inherit" w:eastAsia="宋体" w:hAnsi="inherit" w:cs="宋体" w:hint="eastAsia"/>
                <w:noProof/>
                <w:kern w:val="0"/>
                <w:sz w:val="18"/>
                <w:szCs w:val="18"/>
              </w:rPr>
              <w:drawing>
                <wp:inline distT="0" distB="0" distL="0" distR="0">
                  <wp:extent cx="323850" cy="323850"/>
                  <wp:effectExtent l="0" t="0" r="0" b="0"/>
                  <wp:docPr id="28" name="Picture 28" descr="Correc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orrec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3850" cy="323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hideMark/>
          </w:tcPr>
          <w:p w:rsidR="000A40C4" w:rsidRPr="000A40C4" w:rsidRDefault="000A40C4" w:rsidP="000A40C4">
            <w:pPr>
              <w:widowControl/>
              <w:jc w:val="left"/>
              <w:rPr>
                <w:rFonts w:ascii="inherit" w:eastAsia="宋体" w:hAnsi="inherit" w:cs="宋体" w:hint="eastAsia"/>
                <w:kern w:val="0"/>
                <w:sz w:val="24"/>
                <w:szCs w:val="24"/>
              </w:rPr>
            </w:pPr>
            <w:r w:rsidRPr="000A40C4">
              <w:rPr>
                <w:rFonts w:ascii="inherit" w:eastAsia="宋体" w:hAnsi="inherit" w:cs="宋体"/>
                <w:kern w:val="0"/>
                <w:sz w:val="24"/>
                <w:szCs w:val="24"/>
              </w:rPr>
              <w:t>Computer representation of a floating-point number consists of three fixed-size fields</w:t>
            </w:r>
          </w:p>
          <w:p w:rsidR="000A40C4" w:rsidRPr="000A40C4" w:rsidRDefault="000A40C4" w:rsidP="000A40C4">
            <w:pPr>
              <w:widowControl/>
              <w:jc w:val="left"/>
              <w:rPr>
                <w:rFonts w:ascii="inherit" w:eastAsia="宋体" w:hAnsi="inherit" w:cs="宋体"/>
                <w:kern w:val="0"/>
                <w:sz w:val="18"/>
                <w:szCs w:val="18"/>
              </w:rPr>
            </w:pPr>
            <w:r w:rsidRPr="000A40C4">
              <w:rPr>
                <w:rFonts w:ascii="inherit" w:eastAsia="宋体" w:hAnsi="inherit" w:cs="宋体"/>
                <w:kern w:val="0"/>
                <w:sz w:val="18"/>
                <w:szCs w:val="18"/>
              </w:rPr>
              <w:t>Answer</w:t>
            </w:r>
          </w:p>
        </w:tc>
        <w:tc>
          <w:tcPr>
            <w:tcW w:w="0" w:type="auto"/>
            <w:vAlign w:val="center"/>
            <w:hideMark/>
          </w:tcPr>
          <w:p w:rsidR="000A40C4" w:rsidRPr="000A40C4" w:rsidRDefault="000A40C4" w:rsidP="000A40C4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A40C4" w:rsidRPr="000A40C4" w:rsidRDefault="000A40C4" w:rsidP="000A40C4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A40C4" w:rsidRPr="000A40C4" w:rsidRDefault="000A40C4" w:rsidP="000A40C4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A40C4" w:rsidRPr="000A40C4" w:rsidTr="000A40C4">
        <w:tc>
          <w:tcPr>
            <w:tcW w:w="0" w:type="auto"/>
            <w:vMerge/>
            <w:vAlign w:val="center"/>
            <w:hideMark/>
          </w:tcPr>
          <w:p w:rsidR="000A40C4" w:rsidRPr="000A40C4" w:rsidRDefault="000A40C4" w:rsidP="000A40C4">
            <w:pPr>
              <w:widowControl/>
              <w:jc w:val="left"/>
              <w:rPr>
                <w:rFonts w:ascii="inherit" w:eastAsia="宋体" w:hAnsi="inherit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hideMark/>
          </w:tcPr>
          <w:tbl>
            <w:tblPr>
              <w:tblW w:w="0" w:type="auto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 w:firstRow="1" w:lastRow="0" w:firstColumn="1" w:lastColumn="0" w:noHBand="0" w:noVBand="1"/>
            </w:tblPr>
            <w:tblGrid>
              <w:gridCol w:w="1415"/>
              <w:gridCol w:w="5816"/>
            </w:tblGrid>
            <w:tr w:rsidR="000A40C4" w:rsidRPr="000A40C4">
              <w:tc>
                <w:tcPr>
                  <w:tcW w:w="0" w:type="auto"/>
                  <w:hideMark/>
                </w:tcPr>
                <w:p w:rsidR="000A40C4" w:rsidRPr="000A40C4" w:rsidRDefault="000A40C4" w:rsidP="000A40C4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</w:pPr>
                  <w:r w:rsidRPr="000A40C4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  <w:bdr w:val="none" w:sz="0" w:space="0" w:color="auto" w:frame="1"/>
                    </w:rPr>
                    <w:t>Selected Answer:</w:t>
                  </w:r>
                </w:p>
              </w:tc>
              <w:tc>
                <w:tcPr>
                  <w:tcW w:w="0" w:type="auto"/>
                  <w:hideMark/>
                </w:tcPr>
                <w:p w:rsidR="000A40C4" w:rsidRPr="000A40C4" w:rsidRDefault="000A40C4" w:rsidP="000A40C4">
                  <w:pPr>
                    <w:widowControl/>
                    <w:jc w:val="left"/>
                    <w:rPr>
                      <w:rFonts w:ascii="inherit" w:eastAsia="宋体" w:hAnsi="inherit" w:cs="宋体" w:hint="eastAsia"/>
                      <w:kern w:val="0"/>
                      <w:sz w:val="18"/>
                      <w:szCs w:val="18"/>
                    </w:rPr>
                  </w:pPr>
                  <w:r>
                    <w:rPr>
                      <w:rFonts w:ascii="inherit" w:eastAsia="宋体" w:hAnsi="inherit" w:cs="宋体" w:hint="eastAsia"/>
                      <w:noProof/>
                      <w:kern w:val="0"/>
                      <w:sz w:val="18"/>
                      <w:szCs w:val="18"/>
                    </w:rPr>
                    <w:drawing>
                      <wp:inline distT="0" distB="0" distL="0" distR="0">
                        <wp:extent cx="133350" cy="133350"/>
                        <wp:effectExtent l="0" t="0" r="0" b="0"/>
                        <wp:docPr id="27" name="Picture 27" descr="https://blackboard.algonquincollege.com/images/ci/icons/chec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https://blackboard.algonquincollege.com/images/ci/icons/chec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3350" cy="1333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A40C4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  <w:t>  </w:t>
                  </w:r>
                </w:p>
                <w:p w:rsidR="000A40C4" w:rsidRPr="000A40C4" w:rsidRDefault="000A40C4" w:rsidP="000A40C4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</w:pPr>
                  <w:r w:rsidRPr="000A40C4"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  <w:t>The sign bit, The exponents bit, The Mantissa (Signficand)</w:t>
                  </w:r>
                </w:p>
              </w:tc>
            </w:tr>
            <w:tr w:rsidR="000A40C4" w:rsidRPr="000A40C4">
              <w:tc>
                <w:tcPr>
                  <w:tcW w:w="0" w:type="auto"/>
                  <w:hideMark/>
                </w:tcPr>
                <w:p w:rsidR="000A40C4" w:rsidRPr="000A40C4" w:rsidRDefault="000A40C4" w:rsidP="000A40C4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</w:pPr>
                  <w:r w:rsidRPr="000A40C4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  <w:bdr w:val="none" w:sz="0" w:space="0" w:color="auto" w:frame="1"/>
                    </w:rPr>
                    <w:t>Correct Answer:</w:t>
                  </w:r>
                </w:p>
              </w:tc>
              <w:tc>
                <w:tcPr>
                  <w:tcW w:w="0" w:type="auto"/>
                  <w:hideMark/>
                </w:tcPr>
                <w:p w:rsidR="000A40C4" w:rsidRPr="000A40C4" w:rsidRDefault="000A40C4" w:rsidP="000A40C4">
                  <w:pPr>
                    <w:widowControl/>
                    <w:jc w:val="left"/>
                    <w:rPr>
                      <w:rFonts w:ascii="inherit" w:eastAsia="宋体" w:hAnsi="inherit" w:cs="宋体" w:hint="eastAsia"/>
                      <w:kern w:val="0"/>
                      <w:sz w:val="18"/>
                      <w:szCs w:val="18"/>
                    </w:rPr>
                  </w:pPr>
                  <w:r>
                    <w:rPr>
                      <w:rFonts w:ascii="inherit" w:eastAsia="宋体" w:hAnsi="inherit" w:cs="宋体" w:hint="eastAsia"/>
                      <w:noProof/>
                      <w:kern w:val="0"/>
                      <w:sz w:val="18"/>
                      <w:szCs w:val="18"/>
                    </w:rPr>
                    <w:drawing>
                      <wp:inline distT="0" distB="0" distL="0" distR="0">
                        <wp:extent cx="133350" cy="133350"/>
                        <wp:effectExtent l="0" t="0" r="0" b="0"/>
                        <wp:docPr id="26" name="Picture 26" descr="https://blackboard.algonquincollege.com/images/ci/icons/chec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https://blackboard.algonquincollege.com/images/ci/icons/chec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3350" cy="1333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A40C4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  <w:t>  </w:t>
                  </w:r>
                </w:p>
                <w:p w:rsidR="000A40C4" w:rsidRPr="000A40C4" w:rsidRDefault="000A40C4" w:rsidP="000A40C4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</w:pPr>
                  <w:r w:rsidRPr="000A40C4"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  <w:t>The sign bit, The exponents bit, The Mantissa (Signficand)</w:t>
                  </w:r>
                </w:p>
              </w:tc>
            </w:tr>
          </w:tbl>
          <w:p w:rsidR="000A40C4" w:rsidRPr="000A40C4" w:rsidRDefault="000A40C4" w:rsidP="000A40C4">
            <w:pPr>
              <w:widowControl/>
              <w:jc w:val="left"/>
              <w:rPr>
                <w:rFonts w:ascii="inherit" w:eastAsia="宋体" w:hAnsi="inherit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0A40C4" w:rsidRPr="000A40C4" w:rsidRDefault="000A40C4" w:rsidP="000A40C4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A40C4" w:rsidRPr="000A40C4" w:rsidRDefault="000A40C4" w:rsidP="000A40C4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A40C4" w:rsidRPr="000A40C4" w:rsidRDefault="000A40C4" w:rsidP="000A40C4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0A40C4" w:rsidRPr="000A40C4" w:rsidRDefault="000A40C4" w:rsidP="000A40C4">
      <w:pPr>
        <w:widowControl/>
        <w:numPr>
          <w:ilvl w:val="0"/>
          <w:numId w:val="1"/>
        </w:numPr>
        <w:shd w:val="clear" w:color="auto" w:fill="FFFFFF"/>
        <w:ind w:left="-465" w:right="-420"/>
        <w:jc w:val="left"/>
        <w:outlineLvl w:val="2"/>
        <w:rPr>
          <w:rFonts w:ascii="inherit" w:eastAsia="宋体" w:hAnsi="inherit" w:cs="Arial"/>
          <w:b/>
          <w:bCs/>
          <w:color w:val="000000"/>
          <w:kern w:val="0"/>
          <w:sz w:val="23"/>
          <w:szCs w:val="23"/>
        </w:rPr>
      </w:pPr>
      <w:r w:rsidRPr="000A40C4">
        <w:rPr>
          <w:rFonts w:ascii="inherit" w:eastAsia="宋体" w:hAnsi="inherit" w:cs="Arial"/>
          <w:b/>
          <w:bCs/>
          <w:color w:val="000000"/>
          <w:kern w:val="0"/>
          <w:sz w:val="23"/>
          <w:szCs w:val="23"/>
        </w:rPr>
        <w:t>Question 2</w:t>
      </w:r>
    </w:p>
    <w:p w:rsidR="000A40C4" w:rsidRPr="000A40C4" w:rsidRDefault="000A40C4" w:rsidP="000A40C4">
      <w:pPr>
        <w:widowControl/>
        <w:shd w:val="clear" w:color="auto" w:fill="FFFFFF"/>
        <w:ind w:left="-465" w:right="-465"/>
        <w:jc w:val="right"/>
        <w:rPr>
          <w:rFonts w:ascii="inherit" w:eastAsia="宋体" w:hAnsi="inherit" w:cs="Arial"/>
          <w:color w:val="000000"/>
          <w:kern w:val="0"/>
          <w:sz w:val="18"/>
          <w:szCs w:val="18"/>
        </w:rPr>
      </w:pPr>
      <w:r w:rsidRPr="000A40C4">
        <w:rPr>
          <w:rFonts w:ascii="inherit" w:eastAsia="宋体" w:hAnsi="inherit" w:cs="Arial"/>
          <w:color w:val="000000"/>
          <w:kern w:val="0"/>
          <w:sz w:val="18"/>
          <w:szCs w:val="18"/>
        </w:rPr>
        <w:t>1 out of 1 points</w:t>
      </w:r>
    </w:p>
    <w:tbl>
      <w:tblPr>
        <w:tblW w:w="5000" w:type="pct"/>
        <w:tblInd w:w="-465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570"/>
        <w:gridCol w:w="7598"/>
        <w:gridCol w:w="66"/>
        <w:gridCol w:w="66"/>
        <w:gridCol w:w="66"/>
      </w:tblGrid>
      <w:tr w:rsidR="000A40C4" w:rsidRPr="000A40C4" w:rsidTr="000A40C4">
        <w:tc>
          <w:tcPr>
            <w:tcW w:w="0" w:type="auto"/>
            <w:noWrap/>
            <w:vAlign w:val="center"/>
            <w:hideMark/>
          </w:tcPr>
          <w:p w:rsidR="000A40C4" w:rsidRPr="000A40C4" w:rsidRDefault="000A40C4" w:rsidP="000A40C4">
            <w:pPr>
              <w:widowControl/>
              <w:jc w:val="left"/>
              <w:rPr>
                <w:rFonts w:ascii="inherit" w:eastAsia="宋体" w:hAnsi="inherit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gridSpan w:val="4"/>
            <w:noWrap/>
            <w:vAlign w:val="center"/>
            <w:hideMark/>
          </w:tcPr>
          <w:p w:rsidR="000A40C4" w:rsidRPr="000A40C4" w:rsidRDefault="000A40C4" w:rsidP="000A40C4">
            <w:pPr>
              <w:widowControl/>
              <w:jc w:val="right"/>
              <w:rPr>
                <w:rFonts w:ascii="inherit" w:eastAsia="宋体" w:hAnsi="inherit" w:cs="宋体"/>
                <w:kern w:val="0"/>
                <w:sz w:val="18"/>
                <w:szCs w:val="18"/>
              </w:rPr>
            </w:pPr>
          </w:p>
        </w:tc>
      </w:tr>
      <w:tr w:rsidR="000A40C4" w:rsidRPr="000A40C4" w:rsidTr="000A40C4">
        <w:tc>
          <w:tcPr>
            <w:tcW w:w="0" w:type="auto"/>
            <w:vMerge w:val="restart"/>
            <w:vAlign w:val="center"/>
            <w:hideMark/>
          </w:tcPr>
          <w:p w:rsidR="000A40C4" w:rsidRPr="000A40C4" w:rsidRDefault="000A40C4" w:rsidP="000A40C4">
            <w:pPr>
              <w:widowControl/>
              <w:jc w:val="left"/>
              <w:rPr>
                <w:rFonts w:ascii="inherit" w:eastAsia="宋体" w:hAnsi="inherit" w:cs="宋体"/>
                <w:kern w:val="0"/>
                <w:sz w:val="18"/>
                <w:szCs w:val="18"/>
              </w:rPr>
            </w:pPr>
            <w:r>
              <w:rPr>
                <w:rFonts w:ascii="inherit" w:eastAsia="宋体" w:hAnsi="inherit" w:cs="宋体" w:hint="eastAsia"/>
                <w:noProof/>
                <w:kern w:val="0"/>
                <w:sz w:val="18"/>
                <w:szCs w:val="18"/>
              </w:rPr>
              <w:drawing>
                <wp:inline distT="0" distB="0" distL="0" distR="0">
                  <wp:extent cx="323850" cy="323850"/>
                  <wp:effectExtent l="0" t="0" r="0" b="0"/>
                  <wp:docPr id="25" name="Picture 25" descr="Correc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orrec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3850" cy="323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hideMark/>
          </w:tcPr>
          <w:p w:rsidR="000A40C4" w:rsidRPr="000A40C4" w:rsidRDefault="000A40C4" w:rsidP="000A40C4">
            <w:pPr>
              <w:widowControl/>
              <w:jc w:val="left"/>
              <w:rPr>
                <w:rFonts w:ascii="inherit" w:eastAsia="宋体" w:hAnsi="inherit" w:cs="宋体" w:hint="eastAsia"/>
                <w:kern w:val="0"/>
                <w:sz w:val="24"/>
                <w:szCs w:val="24"/>
              </w:rPr>
            </w:pPr>
            <w:r w:rsidRPr="000A40C4">
              <w:rPr>
                <w:rFonts w:ascii="inherit" w:eastAsia="宋体" w:hAnsi="inherit" w:cs="宋体"/>
                <w:kern w:val="0"/>
                <w:sz w:val="24"/>
                <w:szCs w:val="24"/>
              </w:rPr>
              <w:t>A nibble is a group of?</w:t>
            </w:r>
          </w:p>
          <w:p w:rsidR="000A40C4" w:rsidRPr="000A40C4" w:rsidRDefault="000A40C4" w:rsidP="000A40C4">
            <w:pPr>
              <w:widowControl/>
              <w:jc w:val="left"/>
              <w:rPr>
                <w:rFonts w:ascii="inherit" w:eastAsia="宋体" w:hAnsi="inherit" w:cs="宋体"/>
                <w:kern w:val="0"/>
                <w:sz w:val="18"/>
                <w:szCs w:val="18"/>
              </w:rPr>
            </w:pPr>
            <w:r w:rsidRPr="000A40C4">
              <w:rPr>
                <w:rFonts w:ascii="inherit" w:eastAsia="宋体" w:hAnsi="inherit" w:cs="宋体"/>
                <w:kern w:val="0"/>
                <w:sz w:val="18"/>
                <w:szCs w:val="18"/>
              </w:rPr>
              <w:t>Answer</w:t>
            </w:r>
          </w:p>
        </w:tc>
        <w:tc>
          <w:tcPr>
            <w:tcW w:w="0" w:type="auto"/>
            <w:vAlign w:val="center"/>
            <w:hideMark/>
          </w:tcPr>
          <w:p w:rsidR="000A40C4" w:rsidRPr="000A40C4" w:rsidRDefault="000A40C4" w:rsidP="000A40C4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A40C4" w:rsidRPr="000A40C4" w:rsidRDefault="000A40C4" w:rsidP="000A40C4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A40C4" w:rsidRPr="000A40C4" w:rsidRDefault="000A40C4" w:rsidP="000A40C4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A40C4" w:rsidRPr="000A40C4" w:rsidTr="000A40C4">
        <w:tc>
          <w:tcPr>
            <w:tcW w:w="0" w:type="auto"/>
            <w:vMerge/>
            <w:vAlign w:val="center"/>
            <w:hideMark/>
          </w:tcPr>
          <w:p w:rsidR="000A40C4" w:rsidRPr="000A40C4" w:rsidRDefault="000A40C4" w:rsidP="000A40C4">
            <w:pPr>
              <w:widowControl/>
              <w:jc w:val="left"/>
              <w:rPr>
                <w:rFonts w:ascii="inherit" w:eastAsia="宋体" w:hAnsi="inherit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hideMark/>
          </w:tcPr>
          <w:tbl>
            <w:tblPr>
              <w:tblW w:w="0" w:type="auto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 w:firstRow="1" w:lastRow="0" w:firstColumn="1" w:lastColumn="0" w:noHBand="0" w:noVBand="1"/>
            </w:tblPr>
            <w:tblGrid>
              <w:gridCol w:w="1415"/>
              <w:gridCol w:w="584"/>
            </w:tblGrid>
            <w:tr w:rsidR="000A40C4" w:rsidRPr="000A40C4">
              <w:tc>
                <w:tcPr>
                  <w:tcW w:w="0" w:type="auto"/>
                  <w:hideMark/>
                </w:tcPr>
                <w:p w:rsidR="000A40C4" w:rsidRPr="000A40C4" w:rsidRDefault="000A40C4" w:rsidP="000A40C4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</w:pPr>
                  <w:r w:rsidRPr="000A40C4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  <w:bdr w:val="none" w:sz="0" w:space="0" w:color="auto" w:frame="1"/>
                    </w:rPr>
                    <w:t>Selected Answer:</w:t>
                  </w:r>
                </w:p>
              </w:tc>
              <w:tc>
                <w:tcPr>
                  <w:tcW w:w="0" w:type="auto"/>
                  <w:hideMark/>
                </w:tcPr>
                <w:p w:rsidR="000A40C4" w:rsidRPr="000A40C4" w:rsidRDefault="000A40C4" w:rsidP="000A40C4">
                  <w:pPr>
                    <w:widowControl/>
                    <w:jc w:val="left"/>
                    <w:rPr>
                      <w:rFonts w:ascii="inherit" w:eastAsia="宋体" w:hAnsi="inherit" w:cs="宋体" w:hint="eastAsia"/>
                      <w:kern w:val="0"/>
                      <w:sz w:val="18"/>
                      <w:szCs w:val="18"/>
                    </w:rPr>
                  </w:pPr>
                  <w:r>
                    <w:rPr>
                      <w:rFonts w:ascii="inherit" w:eastAsia="宋体" w:hAnsi="inherit" w:cs="宋体" w:hint="eastAsia"/>
                      <w:noProof/>
                      <w:kern w:val="0"/>
                      <w:sz w:val="18"/>
                      <w:szCs w:val="18"/>
                    </w:rPr>
                    <w:drawing>
                      <wp:inline distT="0" distB="0" distL="0" distR="0">
                        <wp:extent cx="133350" cy="133350"/>
                        <wp:effectExtent l="0" t="0" r="0" b="0"/>
                        <wp:docPr id="24" name="Picture 24" descr="https://blackboard.algonquincollege.com/images/ci/icons/chec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 descr="https://blackboard.algonquincollege.com/images/ci/icons/chec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3350" cy="1333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A40C4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  <w:t>  </w:t>
                  </w:r>
                </w:p>
                <w:p w:rsidR="000A40C4" w:rsidRPr="000A40C4" w:rsidRDefault="000A40C4" w:rsidP="000A40C4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</w:pPr>
                  <w:r w:rsidRPr="000A40C4"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  <w:t>4 bit</w:t>
                  </w:r>
                </w:p>
              </w:tc>
            </w:tr>
            <w:tr w:rsidR="000A40C4" w:rsidRPr="000A40C4">
              <w:tc>
                <w:tcPr>
                  <w:tcW w:w="0" w:type="auto"/>
                  <w:hideMark/>
                </w:tcPr>
                <w:p w:rsidR="000A40C4" w:rsidRPr="000A40C4" w:rsidRDefault="000A40C4" w:rsidP="000A40C4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</w:pPr>
                  <w:r w:rsidRPr="000A40C4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  <w:bdr w:val="none" w:sz="0" w:space="0" w:color="auto" w:frame="1"/>
                    </w:rPr>
                    <w:t>Correct Answer:</w:t>
                  </w:r>
                </w:p>
              </w:tc>
              <w:tc>
                <w:tcPr>
                  <w:tcW w:w="0" w:type="auto"/>
                  <w:hideMark/>
                </w:tcPr>
                <w:p w:rsidR="000A40C4" w:rsidRPr="000A40C4" w:rsidRDefault="000A40C4" w:rsidP="000A40C4">
                  <w:pPr>
                    <w:widowControl/>
                    <w:jc w:val="left"/>
                    <w:rPr>
                      <w:rFonts w:ascii="inherit" w:eastAsia="宋体" w:hAnsi="inherit" w:cs="宋体" w:hint="eastAsia"/>
                      <w:kern w:val="0"/>
                      <w:sz w:val="18"/>
                      <w:szCs w:val="18"/>
                    </w:rPr>
                  </w:pPr>
                  <w:r>
                    <w:rPr>
                      <w:rFonts w:ascii="inherit" w:eastAsia="宋体" w:hAnsi="inherit" w:cs="宋体" w:hint="eastAsia"/>
                      <w:noProof/>
                      <w:kern w:val="0"/>
                      <w:sz w:val="18"/>
                      <w:szCs w:val="18"/>
                    </w:rPr>
                    <w:drawing>
                      <wp:inline distT="0" distB="0" distL="0" distR="0">
                        <wp:extent cx="133350" cy="133350"/>
                        <wp:effectExtent l="0" t="0" r="0" b="0"/>
                        <wp:docPr id="23" name="Picture 23" descr="https://blackboard.algonquincollege.com/images/ci/icons/chec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 descr="https://blackboard.algonquincollege.com/images/ci/icons/chec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3350" cy="1333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A40C4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  <w:t>  </w:t>
                  </w:r>
                </w:p>
                <w:p w:rsidR="000A40C4" w:rsidRPr="000A40C4" w:rsidRDefault="000A40C4" w:rsidP="000A40C4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</w:pPr>
                  <w:r w:rsidRPr="000A40C4"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  <w:t>4 bit</w:t>
                  </w:r>
                </w:p>
              </w:tc>
            </w:tr>
          </w:tbl>
          <w:p w:rsidR="000A40C4" w:rsidRPr="000A40C4" w:rsidRDefault="000A40C4" w:rsidP="000A40C4">
            <w:pPr>
              <w:widowControl/>
              <w:jc w:val="left"/>
              <w:rPr>
                <w:rFonts w:ascii="inherit" w:eastAsia="宋体" w:hAnsi="inherit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0A40C4" w:rsidRPr="000A40C4" w:rsidRDefault="000A40C4" w:rsidP="000A40C4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A40C4" w:rsidRPr="000A40C4" w:rsidRDefault="000A40C4" w:rsidP="000A40C4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A40C4" w:rsidRPr="000A40C4" w:rsidRDefault="000A40C4" w:rsidP="000A40C4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0A40C4" w:rsidRPr="000A40C4" w:rsidRDefault="000A40C4" w:rsidP="000A40C4">
      <w:pPr>
        <w:widowControl/>
        <w:numPr>
          <w:ilvl w:val="0"/>
          <w:numId w:val="1"/>
        </w:numPr>
        <w:shd w:val="clear" w:color="auto" w:fill="FFFFFF"/>
        <w:ind w:left="-465" w:right="-420"/>
        <w:jc w:val="left"/>
        <w:outlineLvl w:val="2"/>
        <w:rPr>
          <w:rFonts w:ascii="inherit" w:eastAsia="宋体" w:hAnsi="inherit" w:cs="Arial"/>
          <w:b/>
          <w:bCs/>
          <w:color w:val="000000"/>
          <w:kern w:val="0"/>
          <w:sz w:val="23"/>
          <w:szCs w:val="23"/>
        </w:rPr>
      </w:pPr>
      <w:r w:rsidRPr="000A40C4">
        <w:rPr>
          <w:rFonts w:ascii="inherit" w:eastAsia="宋体" w:hAnsi="inherit" w:cs="Arial"/>
          <w:b/>
          <w:bCs/>
          <w:color w:val="000000"/>
          <w:kern w:val="0"/>
          <w:sz w:val="23"/>
          <w:szCs w:val="23"/>
        </w:rPr>
        <w:t>Question 3</w:t>
      </w:r>
    </w:p>
    <w:p w:rsidR="000A40C4" w:rsidRPr="000A40C4" w:rsidRDefault="000A40C4" w:rsidP="000A40C4">
      <w:pPr>
        <w:widowControl/>
        <w:shd w:val="clear" w:color="auto" w:fill="FFFFFF"/>
        <w:ind w:left="-465" w:right="-465"/>
        <w:jc w:val="right"/>
        <w:rPr>
          <w:rFonts w:ascii="inherit" w:eastAsia="宋体" w:hAnsi="inherit" w:cs="Arial"/>
          <w:color w:val="000000"/>
          <w:kern w:val="0"/>
          <w:sz w:val="18"/>
          <w:szCs w:val="18"/>
        </w:rPr>
      </w:pPr>
      <w:r w:rsidRPr="000A40C4">
        <w:rPr>
          <w:rFonts w:ascii="inherit" w:eastAsia="宋体" w:hAnsi="inherit" w:cs="Arial"/>
          <w:color w:val="000000"/>
          <w:kern w:val="0"/>
          <w:sz w:val="18"/>
          <w:szCs w:val="18"/>
        </w:rPr>
        <w:t>1 out of 1 points</w:t>
      </w:r>
    </w:p>
    <w:tbl>
      <w:tblPr>
        <w:tblW w:w="5000" w:type="pct"/>
        <w:tblInd w:w="-465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570"/>
        <w:gridCol w:w="7598"/>
        <w:gridCol w:w="66"/>
        <w:gridCol w:w="66"/>
        <w:gridCol w:w="66"/>
      </w:tblGrid>
      <w:tr w:rsidR="000A40C4" w:rsidRPr="000A40C4" w:rsidTr="000A40C4">
        <w:tc>
          <w:tcPr>
            <w:tcW w:w="0" w:type="auto"/>
            <w:noWrap/>
            <w:vAlign w:val="center"/>
            <w:hideMark/>
          </w:tcPr>
          <w:p w:rsidR="000A40C4" w:rsidRPr="000A40C4" w:rsidRDefault="000A40C4" w:rsidP="000A40C4">
            <w:pPr>
              <w:widowControl/>
              <w:jc w:val="left"/>
              <w:rPr>
                <w:rFonts w:ascii="inherit" w:eastAsia="宋体" w:hAnsi="inherit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gridSpan w:val="4"/>
            <w:noWrap/>
            <w:vAlign w:val="center"/>
            <w:hideMark/>
          </w:tcPr>
          <w:p w:rsidR="000A40C4" w:rsidRPr="000A40C4" w:rsidRDefault="000A40C4" w:rsidP="000A40C4">
            <w:pPr>
              <w:widowControl/>
              <w:jc w:val="right"/>
              <w:rPr>
                <w:rFonts w:ascii="inherit" w:eastAsia="宋体" w:hAnsi="inherit" w:cs="宋体"/>
                <w:kern w:val="0"/>
                <w:sz w:val="18"/>
                <w:szCs w:val="18"/>
              </w:rPr>
            </w:pPr>
          </w:p>
        </w:tc>
      </w:tr>
      <w:tr w:rsidR="000A40C4" w:rsidRPr="000A40C4" w:rsidTr="000A40C4">
        <w:tc>
          <w:tcPr>
            <w:tcW w:w="0" w:type="auto"/>
            <w:vMerge w:val="restart"/>
            <w:vAlign w:val="center"/>
            <w:hideMark/>
          </w:tcPr>
          <w:p w:rsidR="000A40C4" w:rsidRPr="000A40C4" w:rsidRDefault="000A40C4" w:rsidP="000A40C4">
            <w:pPr>
              <w:widowControl/>
              <w:jc w:val="left"/>
              <w:rPr>
                <w:rFonts w:ascii="inherit" w:eastAsia="宋体" w:hAnsi="inherit" w:cs="宋体"/>
                <w:kern w:val="0"/>
                <w:sz w:val="18"/>
                <w:szCs w:val="18"/>
              </w:rPr>
            </w:pPr>
            <w:r>
              <w:rPr>
                <w:rFonts w:ascii="inherit" w:eastAsia="宋体" w:hAnsi="inherit" w:cs="宋体" w:hint="eastAsia"/>
                <w:noProof/>
                <w:kern w:val="0"/>
                <w:sz w:val="18"/>
                <w:szCs w:val="18"/>
              </w:rPr>
              <w:drawing>
                <wp:inline distT="0" distB="0" distL="0" distR="0">
                  <wp:extent cx="323850" cy="323850"/>
                  <wp:effectExtent l="0" t="0" r="0" b="0"/>
                  <wp:docPr id="22" name="Picture 22" descr="Correc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orrec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3850" cy="323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hideMark/>
          </w:tcPr>
          <w:p w:rsidR="000A40C4" w:rsidRPr="000A40C4" w:rsidRDefault="000A40C4" w:rsidP="000A40C4">
            <w:pPr>
              <w:widowControl/>
              <w:jc w:val="left"/>
              <w:rPr>
                <w:rFonts w:ascii="inherit" w:eastAsia="宋体" w:hAnsi="inherit" w:cs="宋体" w:hint="eastAsia"/>
                <w:kern w:val="0"/>
                <w:sz w:val="24"/>
                <w:szCs w:val="24"/>
              </w:rPr>
            </w:pPr>
            <w:r w:rsidRPr="000A40C4">
              <w:rPr>
                <w:rFonts w:ascii="inherit" w:eastAsia="宋体" w:hAnsi="inherit" w:cs="宋体"/>
                <w:kern w:val="0"/>
                <w:sz w:val="24"/>
                <w:szCs w:val="24"/>
              </w:rPr>
              <w:t>ASCII stands for?</w:t>
            </w:r>
          </w:p>
          <w:p w:rsidR="000A40C4" w:rsidRPr="000A40C4" w:rsidRDefault="000A40C4" w:rsidP="000A40C4">
            <w:pPr>
              <w:widowControl/>
              <w:jc w:val="left"/>
              <w:rPr>
                <w:rFonts w:ascii="inherit" w:eastAsia="宋体" w:hAnsi="inherit" w:cs="宋体"/>
                <w:kern w:val="0"/>
                <w:sz w:val="18"/>
                <w:szCs w:val="18"/>
              </w:rPr>
            </w:pPr>
            <w:r w:rsidRPr="000A40C4">
              <w:rPr>
                <w:rFonts w:ascii="inherit" w:eastAsia="宋体" w:hAnsi="inherit" w:cs="宋体"/>
                <w:kern w:val="0"/>
                <w:sz w:val="18"/>
                <w:szCs w:val="18"/>
              </w:rPr>
              <w:t>Answer</w:t>
            </w:r>
          </w:p>
        </w:tc>
        <w:tc>
          <w:tcPr>
            <w:tcW w:w="0" w:type="auto"/>
            <w:vAlign w:val="center"/>
            <w:hideMark/>
          </w:tcPr>
          <w:p w:rsidR="000A40C4" w:rsidRPr="000A40C4" w:rsidRDefault="000A40C4" w:rsidP="000A40C4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A40C4" w:rsidRPr="000A40C4" w:rsidRDefault="000A40C4" w:rsidP="000A40C4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A40C4" w:rsidRPr="000A40C4" w:rsidRDefault="000A40C4" w:rsidP="000A40C4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A40C4" w:rsidRPr="000A40C4" w:rsidTr="000A40C4">
        <w:tc>
          <w:tcPr>
            <w:tcW w:w="0" w:type="auto"/>
            <w:vMerge/>
            <w:vAlign w:val="center"/>
            <w:hideMark/>
          </w:tcPr>
          <w:p w:rsidR="000A40C4" w:rsidRPr="000A40C4" w:rsidRDefault="000A40C4" w:rsidP="000A40C4">
            <w:pPr>
              <w:widowControl/>
              <w:jc w:val="left"/>
              <w:rPr>
                <w:rFonts w:ascii="inherit" w:eastAsia="宋体" w:hAnsi="inherit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hideMark/>
          </w:tcPr>
          <w:tbl>
            <w:tblPr>
              <w:tblW w:w="0" w:type="auto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 w:firstRow="1" w:lastRow="0" w:firstColumn="1" w:lastColumn="0" w:noHBand="0" w:noVBand="1"/>
            </w:tblPr>
            <w:tblGrid>
              <w:gridCol w:w="1415"/>
              <w:gridCol w:w="5315"/>
            </w:tblGrid>
            <w:tr w:rsidR="000A40C4" w:rsidRPr="000A40C4">
              <w:tc>
                <w:tcPr>
                  <w:tcW w:w="0" w:type="auto"/>
                  <w:hideMark/>
                </w:tcPr>
                <w:p w:rsidR="000A40C4" w:rsidRPr="000A40C4" w:rsidRDefault="000A40C4" w:rsidP="000A40C4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</w:pPr>
                  <w:r w:rsidRPr="000A40C4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  <w:bdr w:val="none" w:sz="0" w:space="0" w:color="auto" w:frame="1"/>
                    </w:rPr>
                    <w:t>Selected Answer:</w:t>
                  </w:r>
                </w:p>
              </w:tc>
              <w:tc>
                <w:tcPr>
                  <w:tcW w:w="0" w:type="auto"/>
                  <w:hideMark/>
                </w:tcPr>
                <w:p w:rsidR="000A40C4" w:rsidRPr="000A40C4" w:rsidRDefault="000A40C4" w:rsidP="000A40C4">
                  <w:pPr>
                    <w:widowControl/>
                    <w:jc w:val="left"/>
                    <w:rPr>
                      <w:rFonts w:ascii="inherit" w:eastAsia="宋体" w:hAnsi="inherit" w:cs="宋体" w:hint="eastAsia"/>
                      <w:kern w:val="0"/>
                      <w:sz w:val="18"/>
                      <w:szCs w:val="18"/>
                    </w:rPr>
                  </w:pPr>
                  <w:r>
                    <w:rPr>
                      <w:rFonts w:ascii="inherit" w:eastAsia="宋体" w:hAnsi="inherit" w:cs="宋体" w:hint="eastAsia"/>
                      <w:noProof/>
                      <w:kern w:val="0"/>
                      <w:sz w:val="18"/>
                      <w:szCs w:val="18"/>
                    </w:rPr>
                    <w:drawing>
                      <wp:inline distT="0" distB="0" distL="0" distR="0">
                        <wp:extent cx="133350" cy="133350"/>
                        <wp:effectExtent l="0" t="0" r="0" b="0"/>
                        <wp:docPr id="21" name="Picture 21" descr="https://blackboard.algonquincollege.com/images/ci/icons/chec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 descr="https://blackboard.algonquincollege.com/images/ci/icons/chec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3350" cy="1333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A40C4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  <w:t>  </w:t>
                  </w:r>
                </w:p>
                <w:p w:rsidR="000A40C4" w:rsidRPr="000A40C4" w:rsidRDefault="000A40C4" w:rsidP="000A40C4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</w:pPr>
                  <w:r w:rsidRPr="000A40C4"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  <w:t>American Standard Code for Information Interchange</w:t>
                  </w:r>
                </w:p>
              </w:tc>
            </w:tr>
            <w:tr w:rsidR="000A40C4" w:rsidRPr="000A40C4">
              <w:tc>
                <w:tcPr>
                  <w:tcW w:w="0" w:type="auto"/>
                  <w:hideMark/>
                </w:tcPr>
                <w:p w:rsidR="000A40C4" w:rsidRPr="000A40C4" w:rsidRDefault="000A40C4" w:rsidP="000A40C4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</w:pPr>
                  <w:r w:rsidRPr="000A40C4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  <w:bdr w:val="none" w:sz="0" w:space="0" w:color="auto" w:frame="1"/>
                    </w:rPr>
                    <w:t>Correct Answer:</w:t>
                  </w:r>
                </w:p>
              </w:tc>
              <w:tc>
                <w:tcPr>
                  <w:tcW w:w="0" w:type="auto"/>
                  <w:hideMark/>
                </w:tcPr>
                <w:p w:rsidR="000A40C4" w:rsidRPr="000A40C4" w:rsidRDefault="000A40C4" w:rsidP="000A40C4">
                  <w:pPr>
                    <w:widowControl/>
                    <w:jc w:val="left"/>
                    <w:rPr>
                      <w:rFonts w:ascii="inherit" w:eastAsia="宋体" w:hAnsi="inherit" w:cs="宋体" w:hint="eastAsia"/>
                      <w:kern w:val="0"/>
                      <w:sz w:val="18"/>
                      <w:szCs w:val="18"/>
                    </w:rPr>
                  </w:pPr>
                  <w:r>
                    <w:rPr>
                      <w:rFonts w:ascii="inherit" w:eastAsia="宋体" w:hAnsi="inherit" w:cs="宋体" w:hint="eastAsia"/>
                      <w:noProof/>
                      <w:kern w:val="0"/>
                      <w:sz w:val="18"/>
                      <w:szCs w:val="18"/>
                    </w:rPr>
                    <w:drawing>
                      <wp:inline distT="0" distB="0" distL="0" distR="0">
                        <wp:extent cx="133350" cy="133350"/>
                        <wp:effectExtent l="0" t="0" r="0" b="0"/>
                        <wp:docPr id="20" name="Picture 20" descr="https://blackboard.algonquincollege.com/images/ci/icons/chec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 descr="https://blackboard.algonquincollege.com/images/ci/icons/chec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3350" cy="1333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A40C4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  <w:t>  </w:t>
                  </w:r>
                </w:p>
                <w:p w:rsidR="000A40C4" w:rsidRPr="000A40C4" w:rsidRDefault="000A40C4" w:rsidP="000A40C4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</w:pPr>
                  <w:r w:rsidRPr="000A40C4"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  <w:t>American Standard Code for Information Interchange</w:t>
                  </w:r>
                </w:p>
              </w:tc>
            </w:tr>
          </w:tbl>
          <w:p w:rsidR="000A40C4" w:rsidRPr="000A40C4" w:rsidRDefault="000A40C4" w:rsidP="000A40C4">
            <w:pPr>
              <w:widowControl/>
              <w:jc w:val="left"/>
              <w:rPr>
                <w:rFonts w:ascii="inherit" w:eastAsia="宋体" w:hAnsi="inherit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0A40C4" w:rsidRPr="000A40C4" w:rsidRDefault="000A40C4" w:rsidP="000A40C4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A40C4" w:rsidRPr="000A40C4" w:rsidRDefault="000A40C4" w:rsidP="000A40C4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A40C4" w:rsidRPr="000A40C4" w:rsidRDefault="000A40C4" w:rsidP="000A40C4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0A40C4" w:rsidRPr="000A40C4" w:rsidRDefault="000A40C4" w:rsidP="000A40C4">
      <w:pPr>
        <w:widowControl/>
        <w:numPr>
          <w:ilvl w:val="0"/>
          <w:numId w:val="1"/>
        </w:numPr>
        <w:shd w:val="clear" w:color="auto" w:fill="FFFFFF"/>
        <w:ind w:left="-465" w:right="-420"/>
        <w:jc w:val="left"/>
        <w:outlineLvl w:val="2"/>
        <w:rPr>
          <w:rFonts w:ascii="inherit" w:eastAsia="宋体" w:hAnsi="inherit" w:cs="Arial"/>
          <w:b/>
          <w:bCs/>
          <w:color w:val="000000"/>
          <w:kern w:val="0"/>
          <w:sz w:val="23"/>
          <w:szCs w:val="23"/>
        </w:rPr>
      </w:pPr>
      <w:r w:rsidRPr="000A40C4">
        <w:rPr>
          <w:rFonts w:ascii="inherit" w:eastAsia="宋体" w:hAnsi="inherit" w:cs="Arial"/>
          <w:b/>
          <w:bCs/>
          <w:color w:val="000000"/>
          <w:kern w:val="0"/>
          <w:sz w:val="23"/>
          <w:szCs w:val="23"/>
        </w:rPr>
        <w:t>Question 4</w:t>
      </w:r>
    </w:p>
    <w:p w:rsidR="000A40C4" w:rsidRPr="000A40C4" w:rsidRDefault="000A40C4" w:rsidP="000A40C4">
      <w:pPr>
        <w:widowControl/>
        <w:shd w:val="clear" w:color="auto" w:fill="FFFFFF"/>
        <w:ind w:left="-465" w:right="-465"/>
        <w:jc w:val="right"/>
        <w:rPr>
          <w:rFonts w:ascii="inherit" w:eastAsia="宋体" w:hAnsi="inherit" w:cs="Arial"/>
          <w:color w:val="000000"/>
          <w:kern w:val="0"/>
          <w:sz w:val="18"/>
          <w:szCs w:val="18"/>
        </w:rPr>
      </w:pPr>
      <w:r w:rsidRPr="000A40C4">
        <w:rPr>
          <w:rFonts w:ascii="inherit" w:eastAsia="宋体" w:hAnsi="inherit" w:cs="Arial"/>
          <w:color w:val="000000"/>
          <w:kern w:val="0"/>
          <w:sz w:val="18"/>
          <w:szCs w:val="18"/>
        </w:rPr>
        <w:t>2 out of 2 points</w:t>
      </w:r>
    </w:p>
    <w:tbl>
      <w:tblPr>
        <w:tblW w:w="5000" w:type="pct"/>
        <w:tblInd w:w="-465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570"/>
        <w:gridCol w:w="7598"/>
        <w:gridCol w:w="66"/>
        <w:gridCol w:w="66"/>
        <w:gridCol w:w="66"/>
      </w:tblGrid>
      <w:tr w:rsidR="000A40C4" w:rsidRPr="000A40C4" w:rsidTr="000A40C4">
        <w:tc>
          <w:tcPr>
            <w:tcW w:w="0" w:type="auto"/>
            <w:noWrap/>
            <w:vAlign w:val="center"/>
            <w:hideMark/>
          </w:tcPr>
          <w:p w:rsidR="000A40C4" w:rsidRPr="000A40C4" w:rsidRDefault="000A40C4" w:rsidP="000A40C4">
            <w:pPr>
              <w:widowControl/>
              <w:jc w:val="left"/>
              <w:rPr>
                <w:rFonts w:ascii="inherit" w:eastAsia="宋体" w:hAnsi="inherit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gridSpan w:val="4"/>
            <w:noWrap/>
            <w:vAlign w:val="center"/>
            <w:hideMark/>
          </w:tcPr>
          <w:p w:rsidR="000A40C4" w:rsidRPr="000A40C4" w:rsidRDefault="000A40C4" w:rsidP="000A40C4">
            <w:pPr>
              <w:widowControl/>
              <w:jc w:val="right"/>
              <w:rPr>
                <w:rFonts w:ascii="inherit" w:eastAsia="宋体" w:hAnsi="inherit" w:cs="宋体"/>
                <w:kern w:val="0"/>
                <w:sz w:val="18"/>
                <w:szCs w:val="18"/>
              </w:rPr>
            </w:pPr>
          </w:p>
        </w:tc>
      </w:tr>
      <w:tr w:rsidR="000A40C4" w:rsidRPr="000A40C4" w:rsidTr="000A40C4">
        <w:tc>
          <w:tcPr>
            <w:tcW w:w="0" w:type="auto"/>
            <w:vMerge w:val="restart"/>
            <w:vAlign w:val="center"/>
            <w:hideMark/>
          </w:tcPr>
          <w:p w:rsidR="000A40C4" w:rsidRPr="000A40C4" w:rsidRDefault="000A40C4" w:rsidP="000A40C4">
            <w:pPr>
              <w:widowControl/>
              <w:jc w:val="left"/>
              <w:rPr>
                <w:rFonts w:ascii="inherit" w:eastAsia="宋体" w:hAnsi="inherit" w:cs="宋体"/>
                <w:kern w:val="0"/>
                <w:sz w:val="18"/>
                <w:szCs w:val="18"/>
              </w:rPr>
            </w:pPr>
            <w:r>
              <w:rPr>
                <w:rFonts w:ascii="inherit" w:eastAsia="宋体" w:hAnsi="inherit" w:cs="宋体" w:hint="eastAsia"/>
                <w:noProof/>
                <w:kern w:val="0"/>
                <w:sz w:val="18"/>
                <w:szCs w:val="18"/>
              </w:rPr>
              <w:drawing>
                <wp:inline distT="0" distB="0" distL="0" distR="0">
                  <wp:extent cx="323850" cy="323850"/>
                  <wp:effectExtent l="0" t="0" r="0" b="0"/>
                  <wp:docPr id="19" name="Picture 19" descr="Correc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Correc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3850" cy="323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hideMark/>
          </w:tcPr>
          <w:p w:rsidR="000A40C4" w:rsidRPr="000A40C4" w:rsidRDefault="000A40C4" w:rsidP="000A40C4">
            <w:pPr>
              <w:widowControl/>
              <w:jc w:val="left"/>
              <w:rPr>
                <w:rFonts w:ascii="inherit" w:eastAsia="宋体" w:hAnsi="inherit" w:cs="宋体" w:hint="eastAsia"/>
                <w:kern w:val="0"/>
                <w:sz w:val="24"/>
                <w:szCs w:val="24"/>
              </w:rPr>
            </w:pPr>
            <w:r w:rsidRPr="000A40C4">
              <w:rPr>
                <w:rFonts w:ascii="inherit" w:eastAsia="宋体" w:hAnsi="inherit" w:cs="宋体"/>
                <w:kern w:val="0"/>
                <w:sz w:val="24"/>
                <w:szCs w:val="24"/>
              </w:rPr>
              <w:t>Which of the folowing are ways negative numbers can be expressed in binary?</w:t>
            </w:r>
          </w:p>
          <w:p w:rsidR="000A40C4" w:rsidRPr="000A40C4" w:rsidRDefault="000A40C4" w:rsidP="000A40C4">
            <w:pPr>
              <w:widowControl/>
              <w:jc w:val="left"/>
              <w:rPr>
                <w:rFonts w:ascii="inherit" w:eastAsia="宋体" w:hAnsi="inherit" w:cs="宋体"/>
                <w:kern w:val="0"/>
                <w:sz w:val="18"/>
                <w:szCs w:val="18"/>
              </w:rPr>
            </w:pPr>
            <w:r w:rsidRPr="000A40C4">
              <w:rPr>
                <w:rFonts w:ascii="inherit" w:eastAsia="宋体" w:hAnsi="inherit" w:cs="宋体"/>
                <w:kern w:val="0"/>
                <w:sz w:val="18"/>
                <w:szCs w:val="18"/>
              </w:rPr>
              <w:t>Answer</w:t>
            </w:r>
          </w:p>
        </w:tc>
        <w:tc>
          <w:tcPr>
            <w:tcW w:w="0" w:type="auto"/>
            <w:vAlign w:val="center"/>
            <w:hideMark/>
          </w:tcPr>
          <w:p w:rsidR="000A40C4" w:rsidRPr="000A40C4" w:rsidRDefault="000A40C4" w:rsidP="000A40C4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A40C4" w:rsidRPr="000A40C4" w:rsidRDefault="000A40C4" w:rsidP="000A40C4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A40C4" w:rsidRPr="000A40C4" w:rsidRDefault="000A40C4" w:rsidP="000A40C4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A40C4" w:rsidRPr="000A40C4" w:rsidTr="000A40C4">
        <w:tc>
          <w:tcPr>
            <w:tcW w:w="0" w:type="auto"/>
            <w:vMerge/>
            <w:vAlign w:val="center"/>
            <w:hideMark/>
          </w:tcPr>
          <w:p w:rsidR="000A40C4" w:rsidRPr="000A40C4" w:rsidRDefault="000A40C4" w:rsidP="000A40C4">
            <w:pPr>
              <w:widowControl/>
              <w:jc w:val="left"/>
              <w:rPr>
                <w:rFonts w:ascii="inherit" w:eastAsia="宋体" w:hAnsi="inherit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hideMark/>
          </w:tcPr>
          <w:tbl>
            <w:tblPr>
              <w:tblW w:w="0" w:type="auto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 w:firstRow="1" w:lastRow="0" w:firstColumn="1" w:lastColumn="0" w:noHBand="0" w:noVBand="1"/>
            </w:tblPr>
            <w:tblGrid>
              <w:gridCol w:w="1395"/>
              <w:gridCol w:w="2007"/>
            </w:tblGrid>
            <w:tr w:rsidR="000A40C4" w:rsidRPr="000A40C4">
              <w:tc>
                <w:tcPr>
                  <w:tcW w:w="0" w:type="auto"/>
                  <w:hideMark/>
                </w:tcPr>
                <w:p w:rsidR="000A40C4" w:rsidRPr="000A40C4" w:rsidRDefault="000A40C4" w:rsidP="000A40C4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</w:pPr>
                  <w:r w:rsidRPr="000A40C4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  <w:bdr w:val="none" w:sz="0" w:space="0" w:color="auto" w:frame="1"/>
                    </w:rPr>
                    <w:t>Selected Answers:</w:t>
                  </w:r>
                </w:p>
              </w:tc>
              <w:tc>
                <w:tcPr>
                  <w:tcW w:w="0" w:type="auto"/>
                  <w:hideMark/>
                </w:tcPr>
                <w:p w:rsidR="000A40C4" w:rsidRPr="000A40C4" w:rsidRDefault="000A40C4" w:rsidP="000A40C4">
                  <w:pPr>
                    <w:widowControl/>
                    <w:jc w:val="left"/>
                    <w:rPr>
                      <w:rFonts w:ascii="inherit" w:eastAsia="宋体" w:hAnsi="inherit" w:cs="宋体" w:hint="eastAsia"/>
                      <w:kern w:val="0"/>
                      <w:sz w:val="18"/>
                      <w:szCs w:val="18"/>
                    </w:rPr>
                  </w:pPr>
                  <w:r>
                    <w:rPr>
                      <w:rFonts w:ascii="inherit" w:eastAsia="宋体" w:hAnsi="inherit" w:cs="宋体" w:hint="eastAsia"/>
                      <w:noProof/>
                      <w:kern w:val="0"/>
                      <w:sz w:val="18"/>
                      <w:szCs w:val="18"/>
                    </w:rPr>
                    <w:drawing>
                      <wp:inline distT="0" distB="0" distL="0" distR="0">
                        <wp:extent cx="133350" cy="133350"/>
                        <wp:effectExtent l="0" t="0" r="0" b="0"/>
                        <wp:docPr id="18" name="Picture 18" descr="https://blackboard.algonquincollege.com/images/ci/icons/chec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" descr="https://blackboard.algonquincollege.com/images/ci/icons/chec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3350" cy="1333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A40C4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  <w:t>  </w:t>
                  </w:r>
                </w:p>
                <w:p w:rsidR="000A40C4" w:rsidRPr="000A40C4" w:rsidRDefault="000A40C4" w:rsidP="000A40C4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</w:pPr>
                  <w:r w:rsidRPr="000A40C4"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  <w:t>Signed magnitude</w:t>
                  </w:r>
                </w:p>
                <w:p w:rsidR="000A40C4" w:rsidRPr="000A40C4" w:rsidRDefault="000A40C4" w:rsidP="000A40C4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</w:pPr>
                  <w:r w:rsidRPr="000A40C4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  <w:br/>
                  </w:r>
                  <w:r>
                    <w:rPr>
                      <w:rFonts w:ascii="inherit" w:eastAsia="宋体" w:hAnsi="inherit" w:cs="宋体" w:hint="eastAsia"/>
                      <w:noProof/>
                      <w:kern w:val="0"/>
                      <w:sz w:val="18"/>
                      <w:szCs w:val="18"/>
                    </w:rPr>
                    <w:drawing>
                      <wp:inline distT="0" distB="0" distL="0" distR="0">
                        <wp:extent cx="133350" cy="133350"/>
                        <wp:effectExtent l="0" t="0" r="0" b="0"/>
                        <wp:docPr id="17" name="Picture 17" descr="https://blackboard.algonquincollege.com/images/ci/icons/chec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" descr="https://blackboard.algonquincollege.com/images/ci/icons/chec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3350" cy="1333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A40C4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  <w:t>  </w:t>
                  </w:r>
                </w:p>
                <w:p w:rsidR="000A40C4" w:rsidRPr="000A40C4" w:rsidRDefault="000A40C4" w:rsidP="000A40C4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</w:pPr>
                  <w:r w:rsidRPr="000A40C4"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  <w:t>Oneâ s complement</w:t>
                  </w:r>
                </w:p>
                <w:p w:rsidR="000A40C4" w:rsidRPr="000A40C4" w:rsidRDefault="000A40C4" w:rsidP="000A40C4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</w:pPr>
                  <w:r w:rsidRPr="000A40C4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  <w:br/>
                  </w:r>
                  <w:r>
                    <w:rPr>
                      <w:rFonts w:ascii="inherit" w:eastAsia="宋体" w:hAnsi="inherit" w:cs="宋体" w:hint="eastAsia"/>
                      <w:noProof/>
                      <w:kern w:val="0"/>
                      <w:sz w:val="18"/>
                      <w:szCs w:val="18"/>
                    </w:rPr>
                    <w:drawing>
                      <wp:inline distT="0" distB="0" distL="0" distR="0">
                        <wp:extent cx="133350" cy="133350"/>
                        <wp:effectExtent l="0" t="0" r="0" b="0"/>
                        <wp:docPr id="16" name="Picture 16" descr="https://blackboard.algonquincollege.com/images/ci/icons/chec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 descr="https://blackboard.algonquincollege.com/images/ci/icons/chec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3350" cy="1333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A40C4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  <w:t>  </w:t>
                  </w:r>
                </w:p>
                <w:p w:rsidR="000A40C4" w:rsidRPr="000A40C4" w:rsidRDefault="000A40C4" w:rsidP="000A40C4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</w:pPr>
                  <w:r w:rsidRPr="000A40C4"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  <w:t>Twoâ s complement</w:t>
                  </w:r>
                </w:p>
                <w:p w:rsidR="000A40C4" w:rsidRPr="000A40C4" w:rsidRDefault="000A40C4" w:rsidP="000A40C4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</w:pPr>
                  <w:r w:rsidRPr="000A40C4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  <w:br/>
                  </w:r>
                  <w:r w:rsidRPr="000A40C4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  <w:lastRenderedPageBreak/>
                    <w:t> </w:t>
                  </w:r>
                </w:p>
              </w:tc>
            </w:tr>
            <w:tr w:rsidR="000A40C4" w:rsidRPr="000A40C4">
              <w:tc>
                <w:tcPr>
                  <w:tcW w:w="0" w:type="auto"/>
                  <w:hideMark/>
                </w:tcPr>
                <w:p w:rsidR="000A40C4" w:rsidRPr="000A40C4" w:rsidRDefault="000A40C4" w:rsidP="000A40C4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</w:pPr>
                  <w:r w:rsidRPr="000A40C4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  <w:bdr w:val="none" w:sz="0" w:space="0" w:color="auto" w:frame="1"/>
                    </w:rPr>
                    <w:lastRenderedPageBreak/>
                    <w:t>Correct Answers:</w:t>
                  </w:r>
                </w:p>
              </w:tc>
              <w:tc>
                <w:tcPr>
                  <w:tcW w:w="0" w:type="auto"/>
                  <w:hideMark/>
                </w:tcPr>
                <w:p w:rsidR="000A40C4" w:rsidRPr="000A40C4" w:rsidRDefault="000A40C4" w:rsidP="000A40C4">
                  <w:pPr>
                    <w:widowControl/>
                    <w:jc w:val="left"/>
                    <w:rPr>
                      <w:rFonts w:ascii="inherit" w:eastAsia="宋体" w:hAnsi="inherit" w:cs="宋体" w:hint="eastAsia"/>
                      <w:kern w:val="0"/>
                      <w:sz w:val="18"/>
                      <w:szCs w:val="18"/>
                    </w:rPr>
                  </w:pPr>
                  <w:r>
                    <w:rPr>
                      <w:rFonts w:ascii="inherit" w:eastAsia="宋体" w:hAnsi="inherit" w:cs="宋体" w:hint="eastAsia"/>
                      <w:noProof/>
                      <w:kern w:val="0"/>
                      <w:sz w:val="18"/>
                      <w:szCs w:val="18"/>
                    </w:rPr>
                    <w:drawing>
                      <wp:inline distT="0" distB="0" distL="0" distR="0">
                        <wp:extent cx="133350" cy="133350"/>
                        <wp:effectExtent l="0" t="0" r="0" b="0"/>
                        <wp:docPr id="15" name="Picture 15" descr="https://blackboard.algonquincollege.com/images/ci/icons/chec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" descr="https://blackboard.algonquincollege.com/images/ci/icons/chec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3350" cy="1333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A40C4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  <w:t>   </w:t>
                  </w:r>
                </w:p>
                <w:p w:rsidR="000A40C4" w:rsidRPr="000A40C4" w:rsidRDefault="000A40C4" w:rsidP="000A40C4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</w:pPr>
                  <w:r w:rsidRPr="000A40C4"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  <w:t>Signed magnitude</w:t>
                  </w:r>
                </w:p>
                <w:p w:rsidR="000A40C4" w:rsidRPr="000A40C4" w:rsidRDefault="000A40C4" w:rsidP="000A40C4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</w:pPr>
                  <w:r w:rsidRPr="000A40C4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  <w:br/>
                  </w:r>
                  <w:r>
                    <w:rPr>
                      <w:rFonts w:ascii="inherit" w:eastAsia="宋体" w:hAnsi="inherit" w:cs="宋体" w:hint="eastAsia"/>
                      <w:noProof/>
                      <w:kern w:val="0"/>
                      <w:sz w:val="18"/>
                      <w:szCs w:val="18"/>
                    </w:rPr>
                    <w:drawing>
                      <wp:inline distT="0" distB="0" distL="0" distR="0">
                        <wp:extent cx="133350" cy="133350"/>
                        <wp:effectExtent l="0" t="0" r="0" b="0"/>
                        <wp:docPr id="14" name="Picture 14" descr="https://blackboard.algonquincollege.com/images/ci/icons/chec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" descr="https://blackboard.algonquincollege.com/images/ci/icons/chec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3350" cy="1333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A40C4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  <w:t>   </w:t>
                  </w:r>
                </w:p>
                <w:p w:rsidR="000A40C4" w:rsidRPr="000A40C4" w:rsidRDefault="000A40C4" w:rsidP="000A40C4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</w:pPr>
                  <w:r w:rsidRPr="000A40C4"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  <w:t>Oneâ s complement</w:t>
                  </w:r>
                </w:p>
                <w:p w:rsidR="000A40C4" w:rsidRPr="000A40C4" w:rsidRDefault="000A40C4" w:rsidP="000A40C4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</w:pPr>
                  <w:r w:rsidRPr="000A40C4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  <w:br/>
                  </w:r>
                  <w:r>
                    <w:rPr>
                      <w:rFonts w:ascii="inherit" w:eastAsia="宋体" w:hAnsi="inherit" w:cs="宋体" w:hint="eastAsia"/>
                      <w:noProof/>
                      <w:kern w:val="0"/>
                      <w:sz w:val="18"/>
                      <w:szCs w:val="18"/>
                    </w:rPr>
                    <w:drawing>
                      <wp:inline distT="0" distB="0" distL="0" distR="0">
                        <wp:extent cx="133350" cy="133350"/>
                        <wp:effectExtent l="0" t="0" r="0" b="0"/>
                        <wp:docPr id="13" name="Picture 13" descr="https://blackboard.algonquincollege.com/images/ci/icons/chec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" descr="https://blackboard.algonquincollege.com/images/ci/icons/chec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3350" cy="1333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A40C4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  <w:t>   </w:t>
                  </w:r>
                </w:p>
                <w:p w:rsidR="000A40C4" w:rsidRPr="000A40C4" w:rsidRDefault="000A40C4" w:rsidP="000A40C4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</w:pPr>
                  <w:r w:rsidRPr="000A40C4"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  <w:t>Twoâ s complement</w:t>
                  </w:r>
                </w:p>
                <w:p w:rsidR="000A40C4" w:rsidRPr="000A40C4" w:rsidRDefault="000A40C4" w:rsidP="000A40C4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</w:pPr>
                  <w:r w:rsidRPr="000A40C4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  <w:br/>
                    <w:t> </w:t>
                  </w:r>
                </w:p>
              </w:tc>
            </w:tr>
          </w:tbl>
          <w:p w:rsidR="000A40C4" w:rsidRPr="000A40C4" w:rsidRDefault="000A40C4" w:rsidP="000A40C4">
            <w:pPr>
              <w:widowControl/>
              <w:jc w:val="left"/>
              <w:rPr>
                <w:rFonts w:ascii="inherit" w:eastAsia="宋体" w:hAnsi="inherit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0A40C4" w:rsidRPr="000A40C4" w:rsidRDefault="000A40C4" w:rsidP="000A40C4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A40C4" w:rsidRPr="000A40C4" w:rsidRDefault="000A40C4" w:rsidP="000A40C4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A40C4" w:rsidRPr="000A40C4" w:rsidRDefault="000A40C4" w:rsidP="000A40C4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0A40C4" w:rsidRPr="000A40C4" w:rsidRDefault="000A40C4" w:rsidP="000A40C4">
      <w:pPr>
        <w:widowControl/>
        <w:numPr>
          <w:ilvl w:val="0"/>
          <w:numId w:val="1"/>
        </w:numPr>
        <w:shd w:val="clear" w:color="auto" w:fill="FFFFFF"/>
        <w:ind w:left="-465" w:right="-420"/>
        <w:jc w:val="left"/>
        <w:outlineLvl w:val="2"/>
        <w:rPr>
          <w:rFonts w:ascii="inherit" w:eastAsia="宋体" w:hAnsi="inherit" w:cs="Arial"/>
          <w:b/>
          <w:bCs/>
          <w:color w:val="000000"/>
          <w:kern w:val="0"/>
          <w:sz w:val="23"/>
          <w:szCs w:val="23"/>
        </w:rPr>
      </w:pPr>
      <w:r w:rsidRPr="000A40C4">
        <w:rPr>
          <w:rFonts w:ascii="inherit" w:eastAsia="宋体" w:hAnsi="inherit" w:cs="Arial"/>
          <w:b/>
          <w:bCs/>
          <w:color w:val="000000"/>
          <w:kern w:val="0"/>
          <w:sz w:val="23"/>
          <w:szCs w:val="23"/>
        </w:rPr>
        <w:lastRenderedPageBreak/>
        <w:t>Question 5</w:t>
      </w:r>
    </w:p>
    <w:p w:rsidR="000A40C4" w:rsidRPr="000A40C4" w:rsidRDefault="000A40C4" w:rsidP="000A40C4">
      <w:pPr>
        <w:widowControl/>
        <w:shd w:val="clear" w:color="auto" w:fill="FFFFFF"/>
        <w:ind w:left="-465" w:right="-465"/>
        <w:jc w:val="right"/>
        <w:rPr>
          <w:rFonts w:ascii="inherit" w:eastAsia="宋体" w:hAnsi="inherit" w:cs="Arial"/>
          <w:color w:val="000000"/>
          <w:kern w:val="0"/>
          <w:sz w:val="18"/>
          <w:szCs w:val="18"/>
        </w:rPr>
      </w:pPr>
      <w:r w:rsidRPr="000A40C4">
        <w:rPr>
          <w:rFonts w:ascii="inherit" w:eastAsia="宋体" w:hAnsi="inherit" w:cs="Arial"/>
          <w:color w:val="000000"/>
          <w:kern w:val="0"/>
          <w:sz w:val="18"/>
          <w:szCs w:val="18"/>
        </w:rPr>
        <w:t>1 out of 1 points</w:t>
      </w:r>
    </w:p>
    <w:tbl>
      <w:tblPr>
        <w:tblW w:w="5000" w:type="pct"/>
        <w:tblInd w:w="-465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570"/>
        <w:gridCol w:w="7598"/>
        <w:gridCol w:w="66"/>
        <w:gridCol w:w="66"/>
        <w:gridCol w:w="66"/>
      </w:tblGrid>
      <w:tr w:rsidR="000A40C4" w:rsidRPr="000A40C4" w:rsidTr="000A40C4">
        <w:tc>
          <w:tcPr>
            <w:tcW w:w="0" w:type="auto"/>
            <w:noWrap/>
            <w:vAlign w:val="center"/>
            <w:hideMark/>
          </w:tcPr>
          <w:p w:rsidR="000A40C4" w:rsidRPr="000A40C4" w:rsidRDefault="000A40C4" w:rsidP="000A40C4">
            <w:pPr>
              <w:widowControl/>
              <w:jc w:val="left"/>
              <w:rPr>
                <w:rFonts w:ascii="inherit" w:eastAsia="宋体" w:hAnsi="inherit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gridSpan w:val="4"/>
            <w:noWrap/>
            <w:vAlign w:val="center"/>
            <w:hideMark/>
          </w:tcPr>
          <w:p w:rsidR="000A40C4" w:rsidRPr="000A40C4" w:rsidRDefault="000A40C4" w:rsidP="000A40C4">
            <w:pPr>
              <w:widowControl/>
              <w:jc w:val="right"/>
              <w:rPr>
                <w:rFonts w:ascii="inherit" w:eastAsia="宋体" w:hAnsi="inherit" w:cs="宋体"/>
                <w:kern w:val="0"/>
                <w:sz w:val="18"/>
                <w:szCs w:val="18"/>
              </w:rPr>
            </w:pPr>
          </w:p>
        </w:tc>
      </w:tr>
      <w:tr w:rsidR="000A40C4" w:rsidRPr="000A40C4" w:rsidTr="000A40C4">
        <w:tc>
          <w:tcPr>
            <w:tcW w:w="0" w:type="auto"/>
            <w:vMerge w:val="restart"/>
            <w:vAlign w:val="center"/>
            <w:hideMark/>
          </w:tcPr>
          <w:p w:rsidR="000A40C4" w:rsidRPr="000A40C4" w:rsidRDefault="000A40C4" w:rsidP="000A40C4">
            <w:pPr>
              <w:widowControl/>
              <w:jc w:val="left"/>
              <w:rPr>
                <w:rFonts w:ascii="inherit" w:eastAsia="宋体" w:hAnsi="inherit" w:cs="宋体"/>
                <w:kern w:val="0"/>
                <w:sz w:val="18"/>
                <w:szCs w:val="18"/>
              </w:rPr>
            </w:pPr>
            <w:r>
              <w:rPr>
                <w:rFonts w:ascii="inherit" w:eastAsia="宋体" w:hAnsi="inherit" w:cs="宋体" w:hint="eastAsia"/>
                <w:noProof/>
                <w:kern w:val="0"/>
                <w:sz w:val="18"/>
                <w:szCs w:val="18"/>
              </w:rPr>
              <w:drawing>
                <wp:inline distT="0" distB="0" distL="0" distR="0">
                  <wp:extent cx="323850" cy="323850"/>
                  <wp:effectExtent l="0" t="0" r="0" b="0"/>
                  <wp:docPr id="12" name="Picture 12" descr="Correc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Correc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3850" cy="323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hideMark/>
          </w:tcPr>
          <w:p w:rsidR="000A40C4" w:rsidRPr="000A40C4" w:rsidRDefault="000A40C4" w:rsidP="000A40C4">
            <w:pPr>
              <w:widowControl/>
              <w:jc w:val="left"/>
              <w:rPr>
                <w:rFonts w:ascii="inherit" w:eastAsia="宋体" w:hAnsi="inherit" w:cs="宋体" w:hint="eastAsia"/>
                <w:kern w:val="0"/>
                <w:sz w:val="24"/>
                <w:szCs w:val="24"/>
              </w:rPr>
            </w:pPr>
            <w:r w:rsidRPr="000A40C4">
              <w:rPr>
                <w:rFonts w:ascii="inherit" w:eastAsia="宋体" w:hAnsi="inherit" w:cs="宋体"/>
                <w:kern w:val="0"/>
                <w:sz w:val="24"/>
                <w:szCs w:val="24"/>
              </w:rPr>
              <w:t>Which of the following character code was based on the telecommunications (Telex)?</w:t>
            </w:r>
          </w:p>
          <w:p w:rsidR="000A40C4" w:rsidRPr="000A40C4" w:rsidRDefault="000A40C4" w:rsidP="000A40C4">
            <w:pPr>
              <w:widowControl/>
              <w:jc w:val="left"/>
              <w:rPr>
                <w:rFonts w:ascii="inherit" w:eastAsia="宋体" w:hAnsi="inherit" w:cs="宋体"/>
                <w:kern w:val="0"/>
                <w:sz w:val="18"/>
                <w:szCs w:val="18"/>
              </w:rPr>
            </w:pPr>
            <w:r w:rsidRPr="000A40C4">
              <w:rPr>
                <w:rFonts w:ascii="inherit" w:eastAsia="宋体" w:hAnsi="inherit" w:cs="宋体"/>
                <w:kern w:val="0"/>
                <w:sz w:val="18"/>
                <w:szCs w:val="18"/>
              </w:rPr>
              <w:t>Answer</w:t>
            </w:r>
          </w:p>
        </w:tc>
        <w:tc>
          <w:tcPr>
            <w:tcW w:w="0" w:type="auto"/>
            <w:vAlign w:val="center"/>
            <w:hideMark/>
          </w:tcPr>
          <w:p w:rsidR="000A40C4" w:rsidRPr="000A40C4" w:rsidRDefault="000A40C4" w:rsidP="000A40C4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A40C4" w:rsidRPr="000A40C4" w:rsidRDefault="000A40C4" w:rsidP="000A40C4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A40C4" w:rsidRPr="000A40C4" w:rsidRDefault="000A40C4" w:rsidP="000A40C4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A40C4" w:rsidRPr="000A40C4" w:rsidTr="000A40C4">
        <w:tc>
          <w:tcPr>
            <w:tcW w:w="0" w:type="auto"/>
            <w:vMerge/>
            <w:vAlign w:val="center"/>
            <w:hideMark/>
          </w:tcPr>
          <w:p w:rsidR="000A40C4" w:rsidRPr="000A40C4" w:rsidRDefault="000A40C4" w:rsidP="000A40C4">
            <w:pPr>
              <w:widowControl/>
              <w:jc w:val="left"/>
              <w:rPr>
                <w:rFonts w:ascii="inherit" w:eastAsia="宋体" w:hAnsi="inherit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hideMark/>
          </w:tcPr>
          <w:tbl>
            <w:tblPr>
              <w:tblW w:w="0" w:type="auto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 w:firstRow="1" w:lastRow="0" w:firstColumn="1" w:lastColumn="0" w:noHBand="0" w:noVBand="1"/>
            </w:tblPr>
            <w:tblGrid>
              <w:gridCol w:w="1415"/>
              <w:gridCol w:w="777"/>
            </w:tblGrid>
            <w:tr w:rsidR="000A40C4" w:rsidRPr="000A40C4">
              <w:tc>
                <w:tcPr>
                  <w:tcW w:w="0" w:type="auto"/>
                  <w:hideMark/>
                </w:tcPr>
                <w:p w:rsidR="000A40C4" w:rsidRPr="000A40C4" w:rsidRDefault="000A40C4" w:rsidP="000A40C4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</w:pPr>
                  <w:r w:rsidRPr="000A40C4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  <w:bdr w:val="none" w:sz="0" w:space="0" w:color="auto" w:frame="1"/>
                    </w:rPr>
                    <w:t>Selected Answer:</w:t>
                  </w:r>
                </w:p>
              </w:tc>
              <w:tc>
                <w:tcPr>
                  <w:tcW w:w="0" w:type="auto"/>
                  <w:hideMark/>
                </w:tcPr>
                <w:p w:rsidR="000A40C4" w:rsidRPr="000A40C4" w:rsidRDefault="000A40C4" w:rsidP="000A40C4">
                  <w:pPr>
                    <w:widowControl/>
                    <w:jc w:val="left"/>
                    <w:rPr>
                      <w:rFonts w:ascii="inherit" w:eastAsia="宋体" w:hAnsi="inherit" w:cs="宋体" w:hint="eastAsia"/>
                      <w:kern w:val="0"/>
                      <w:sz w:val="18"/>
                      <w:szCs w:val="18"/>
                    </w:rPr>
                  </w:pPr>
                  <w:r>
                    <w:rPr>
                      <w:rFonts w:ascii="inherit" w:eastAsia="宋体" w:hAnsi="inherit" w:cs="宋体" w:hint="eastAsia"/>
                      <w:noProof/>
                      <w:kern w:val="0"/>
                      <w:sz w:val="18"/>
                      <w:szCs w:val="18"/>
                    </w:rPr>
                    <w:drawing>
                      <wp:inline distT="0" distB="0" distL="0" distR="0">
                        <wp:extent cx="133350" cy="133350"/>
                        <wp:effectExtent l="0" t="0" r="0" b="0"/>
                        <wp:docPr id="11" name="Picture 11" descr="https://blackboard.algonquincollege.com/images/ci/icons/chec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8" descr="https://blackboard.algonquincollege.com/images/ci/icons/chec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3350" cy="1333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A40C4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  <w:t>  </w:t>
                  </w:r>
                </w:p>
                <w:p w:rsidR="000A40C4" w:rsidRPr="000A40C4" w:rsidRDefault="000A40C4" w:rsidP="000A40C4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</w:pPr>
                  <w:r w:rsidRPr="000A40C4"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  <w:t>ASCII</w:t>
                  </w:r>
                </w:p>
              </w:tc>
            </w:tr>
            <w:tr w:rsidR="000A40C4" w:rsidRPr="000A40C4">
              <w:tc>
                <w:tcPr>
                  <w:tcW w:w="0" w:type="auto"/>
                  <w:hideMark/>
                </w:tcPr>
                <w:p w:rsidR="000A40C4" w:rsidRPr="000A40C4" w:rsidRDefault="000A40C4" w:rsidP="000A40C4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</w:pPr>
                  <w:r w:rsidRPr="000A40C4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  <w:bdr w:val="none" w:sz="0" w:space="0" w:color="auto" w:frame="1"/>
                    </w:rPr>
                    <w:t>Correct Answer:</w:t>
                  </w:r>
                </w:p>
              </w:tc>
              <w:tc>
                <w:tcPr>
                  <w:tcW w:w="0" w:type="auto"/>
                  <w:hideMark/>
                </w:tcPr>
                <w:p w:rsidR="000A40C4" w:rsidRPr="000A40C4" w:rsidRDefault="000A40C4" w:rsidP="000A40C4">
                  <w:pPr>
                    <w:widowControl/>
                    <w:jc w:val="left"/>
                    <w:rPr>
                      <w:rFonts w:ascii="inherit" w:eastAsia="宋体" w:hAnsi="inherit" w:cs="宋体" w:hint="eastAsia"/>
                      <w:kern w:val="0"/>
                      <w:sz w:val="18"/>
                      <w:szCs w:val="18"/>
                    </w:rPr>
                  </w:pPr>
                  <w:r>
                    <w:rPr>
                      <w:rFonts w:ascii="inherit" w:eastAsia="宋体" w:hAnsi="inherit" w:cs="宋体" w:hint="eastAsia"/>
                      <w:noProof/>
                      <w:kern w:val="0"/>
                      <w:sz w:val="18"/>
                      <w:szCs w:val="18"/>
                    </w:rPr>
                    <w:drawing>
                      <wp:inline distT="0" distB="0" distL="0" distR="0">
                        <wp:extent cx="133350" cy="133350"/>
                        <wp:effectExtent l="0" t="0" r="0" b="0"/>
                        <wp:docPr id="10" name="Picture 10" descr="https://blackboard.algonquincollege.com/images/ci/icons/chec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9" descr="https://blackboard.algonquincollege.com/images/ci/icons/chec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3350" cy="1333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A40C4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  <w:t>  </w:t>
                  </w:r>
                </w:p>
                <w:p w:rsidR="000A40C4" w:rsidRPr="000A40C4" w:rsidRDefault="000A40C4" w:rsidP="000A40C4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</w:pPr>
                  <w:r w:rsidRPr="000A40C4"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  <w:t>ASCII</w:t>
                  </w:r>
                </w:p>
              </w:tc>
            </w:tr>
          </w:tbl>
          <w:p w:rsidR="000A40C4" w:rsidRPr="000A40C4" w:rsidRDefault="000A40C4" w:rsidP="000A40C4">
            <w:pPr>
              <w:widowControl/>
              <w:jc w:val="left"/>
              <w:rPr>
                <w:rFonts w:ascii="inherit" w:eastAsia="宋体" w:hAnsi="inherit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0A40C4" w:rsidRPr="000A40C4" w:rsidRDefault="000A40C4" w:rsidP="000A40C4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A40C4" w:rsidRPr="000A40C4" w:rsidRDefault="000A40C4" w:rsidP="000A40C4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A40C4" w:rsidRPr="000A40C4" w:rsidRDefault="000A40C4" w:rsidP="000A40C4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0A40C4" w:rsidRPr="000A40C4" w:rsidRDefault="000A40C4" w:rsidP="000A40C4">
      <w:pPr>
        <w:widowControl/>
        <w:numPr>
          <w:ilvl w:val="0"/>
          <w:numId w:val="1"/>
        </w:numPr>
        <w:shd w:val="clear" w:color="auto" w:fill="FFFFFF"/>
        <w:ind w:left="-465" w:right="-420"/>
        <w:jc w:val="left"/>
        <w:outlineLvl w:val="2"/>
        <w:rPr>
          <w:rFonts w:ascii="inherit" w:eastAsia="宋体" w:hAnsi="inherit" w:cs="Arial"/>
          <w:b/>
          <w:bCs/>
          <w:color w:val="000000"/>
          <w:kern w:val="0"/>
          <w:sz w:val="23"/>
          <w:szCs w:val="23"/>
        </w:rPr>
      </w:pPr>
      <w:r w:rsidRPr="000A40C4">
        <w:rPr>
          <w:rFonts w:ascii="inherit" w:eastAsia="宋体" w:hAnsi="inherit" w:cs="Arial"/>
          <w:b/>
          <w:bCs/>
          <w:color w:val="000000"/>
          <w:kern w:val="0"/>
          <w:sz w:val="23"/>
          <w:szCs w:val="23"/>
        </w:rPr>
        <w:t>Question 6</w:t>
      </w:r>
    </w:p>
    <w:p w:rsidR="000A40C4" w:rsidRPr="000A40C4" w:rsidRDefault="000A40C4" w:rsidP="000A40C4">
      <w:pPr>
        <w:widowControl/>
        <w:shd w:val="clear" w:color="auto" w:fill="FFFFFF"/>
        <w:ind w:left="-465" w:right="-465"/>
        <w:jc w:val="right"/>
        <w:rPr>
          <w:rFonts w:ascii="inherit" w:eastAsia="宋体" w:hAnsi="inherit" w:cs="Arial"/>
          <w:color w:val="000000"/>
          <w:kern w:val="0"/>
          <w:sz w:val="18"/>
          <w:szCs w:val="18"/>
        </w:rPr>
      </w:pPr>
      <w:r w:rsidRPr="000A40C4">
        <w:rPr>
          <w:rFonts w:ascii="inherit" w:eastAsia="宋体" w:hAnsi="inherit" w:cs="Arial"/>
          <w:color w:val="000000"/>
          <w:kern w:val="0"/>
          <w:sz w:val="18"/>
          <w:szCs w:val="18"/>
        </w:rPr>
        <w:t>1 out of 1 points</w:t>
      </w:r>
    </w:p>
    <w:tbl>
      <w:tblPr>
        <w:tblW w:w="5000" w:type="pct"/>
        <w:tblInd w:w="-465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570"/>
        <w:gridCol w:w="7598"/>
        <w:gridCol w:w="66"/>
        <w:gridCol w:w="66"/>
        <w:gridCol w:w="66"/>
      </w:tblGrid>
      <w:tr w:rsidR="000A40C4" w:rsidRPr="000A40C4" w:rsidTr="000A40C4">
        <w:tc>
          <w:tcPr>
            <w:tcW w:w="0" w:type="auto"/>
            <w:noWrap/>
            <w:vAlign w:val="center"/>
            <w:hideMark/>
          </w:tcPr>
          <w:p w:rsidR="000A40C4" w:rsidRPr="000A40C4" w:rsidRDefault="000A40C4" w:rsidP="000A40C4">
            <w:pPr>
              <w:widowControl/>
              <w:jc w:val="left"/>
              <w:rPr>
                <w:rFonts w:ascii="inherit" w:eastAsia="宋体" w:hAnsi="inherit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gridSpan w:val="4"/>
            <w:noWrap/>
            <w:vAlign w:val="center"/>
            <w:hideMark/>
          </w:tcPr>
          <w:p w:rsidR="000A40C4" w:rsidRPr="000A40C4" w:rsidRDefault="000A40C4" w:rsidP="000A40C4">
            <w:pPr>
              <w:widowControl/>
              <w:jc w:val="right"/>
              <w:rPr>
                <w:rFonts w:ascii="inherit" w:eastAsia="宋体" w:hAnsi="inherit" w:cs="宋体"/>
                <w:kern w:val="0"/>
                <w:sz w:val="18"/>
                <w:szCs w:val="18"/>
              </w:rPr>
            </w:pPr>
          </w:p>
        </w:tc>
      </w:tr>
      <w:tr w:rsidR="000A40C4" w:rsidRPr="000A40C4" w:rsidTr="000A40C4">
        <w:tc>
          <w:tcPr>
            <w:tcW w:w="0" w:type="auto"/>
            <w:vMerge w:val="restart"/>
            <w:vAlign w:val="center"/>
            <w:hideMark/>
          </w:tcPr>
          <w:p w:rsidR="000A40C4" w:rsidRPr="000A40C4" w:rsidRDefault="000A40C4" w:rsidP="000A40C4">
            <w:pPr>
              <w:widowControl/>
              <w:jc w:val="left"/>
              <w:rPr>
                <w:rFonts w:ascii="inherit" w:eastAsia="宋体" w:hAnsi="inherit" w:cs="宋体"/>
                <w:kern w:val="0"/>
                <w:sz w:val="18"/>
                <w:szCs w:val="18"/>
              </w:rPr>
            </w:pPr>
            <w:r>
              <w:rPr>
                <w:rFonts w:ascii="inherit" w:eastAsia="宋体" w:hAnsi="inherit" w:cs="宋体" w:hint="eastAsia"/>
                <w:noProof/>
                <w:kern w:val="0"/>
                <w:sz w:val="18"/>
                <w:szCs w:val="18"/>
              </w:rPr>
              <w:drawing>
                <wp:inline distT="0" distB="0" distL="0" distR="0">
                  <wp:extent cx="323850" cy="323850"/>
                  <wp:effectExtent l="0" t="0" r="0" b="0"/>
                  <wp:docPr id="9" name="Picture 9" descr="Correc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Correc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3850" cy="323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hideMark/>
          </w:tcPr>
          <w:p w:rsidR="000A40C4" w:rsidRPr="000A40C4" w:rsidRDefault="000A40C4" w:rsidP="000A40C4">
            <w:pPr>
              <w:widowControl/>
              <w:jc w:val="left"/>
              <w:rPr>
                <w:rFonts w:ascii="inherit" w:eastAsia="宋体" w:hAnsi="inherit" w:cs="宋体" w:hint="eastAsia"/>
                <w:kern w:val="0"/>
                <w:sz w:val="24"/>
                <w:szCs w:val="24"/>
              </w:rPr>
            </w:pPr>
            <w:r w:rsidRPr="000A40C4">
              <w:rPr>
                <w:rFonts w:ascii="inherit" w:eastAsia="宋体" w:hAnsi="inherit" w:cs="宋体"/>
                <w:kern w:val="0"/>
                <w:sz w:val="24"/>
                <w:szCs w:val="24"/>
              </w:rPr>
              <w:t>Unicode character is a?</w:t>
            </w:r>
          </w:p>
          <w:p w:rsidR="000A40C4" w:rsidRPr="000A40C4" w:rsidRDefault="000A40C4" w:rsidP="000A40C4">
            <w:pPr>
              <w:widowControl/>
              <w:jc w:val="left"/>
              <w:rPr>
                <w:rFonts w:ascii="inherit" w:eastAsia="宋体" w:hAnsi="inherit" w:cs="宋体"/>
                <w:kern w:val="0"/>
                <w:sz w:val="18"/>
                <w:szCs w:val="18"/>
              </w:rPr>
            </w:pPr>
            <w:r w:rsidRPr="000A40C4">
              <w:rPr>
                <w:rFonts w:ascii="inherit" w:eastAsia="宋体" w:hAnsi="inherit" w:cs="宋体"/>
                <w:kern w:val="0"/>
                <w:sz w:val="18"/>
                <w:szCs w:val="18"/>
              </w:rPr>
              <w:t>Answer</w:t>
            </w:r>
          </w:p>
        </w:tc>
        <w:tc>
          <w:tcPr>
            <w:tcW w:w="0" w:type="auto"/>
            <w:vAlign w:val="center"/>
            <w:hideMark/>
          </w:tcPr>
          <w:p w:rsidR="000A40C4" w:rsidRPr="000A40C4" w:rsidRDefault="000A40C4" w:rsidP="000A40C4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A40C4" w:rsidRPr="000A40C4" w:rsidRDefault="000A40C4" w:rsidP="000A40C4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A40C4" w:rsidRPr="000A40C4" w:rsidRDefault="000A40C4" w:rsidP="000A40C4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A40C4" w:rsidRPr="000A40C4" w:rsidTr="000A40C4">
        <w:tc>
          <w:tcPr>
            <w:tcW w:w="0" w:type="auto"/>
            <w:vMerge/>
            <w:vAlign w:val="center"/>
            <w:hideMark/>
          </w:tcPr>
          <w:p w:rsidR="000A40C4" w:rsidRPr="000A40C4" w:rsidRDefault="000A40C4" w:rsidP="000A40C4">
            <w:pPr>
              <w:widowControl/>
              <w:jc w:val="left"/>
              <w:rPr>
                <w:rFonts w:ascii="inherit" w:eastAsia="宋体" w:hAnsi="inherit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hideMark/>
          </w:tcPr>
          <w:tbl>
            <w:tblPr>
              <w:tblW w:w="0" w:type="auto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 w:firstRow="1" w:lastRow="0" w:firstColumn="1" w:lastColumn="0" w:noHBand="0" w:noVBand="1"/>
            </w:tblPr>
            <w:tblGrid>
              <w:gridCol w:w="1415"/>
              <w:gridCol w:w="704"/>
            </w:tblGrid>
            <w:tr w:rsidR="000A40C4" w:rsidRPr="000A40C4">
              <w:tc>
                <w:tcPr>
                  <w:tcW w:w="0" w:type="auto"/>
                  <w:hideMark/>
                </w:tcPr>
                <w:p w:rsidR="000A40C4" w:rsidRPr="000A40C4" w:rsidRDefault="000A40C4" w:rsidP="000A40C4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</w:pPr>
                  <w:r w:rsidRPr="000A40C4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  <w:bdr w:val="none" w:sz="0" w:space="0" w:color="auto" w:frame="1"/>
                    </w:rPr>
                    <w:t>Selected Answer:</w:t>
                  </w:r>
                </w:p>
              </w:tc>
              <w:tc>
                <w:tcPr>
                  <w:tcW w:w="0" w:type="auto"/>
                  <w:hideMark/>
                </w:tcPr>
                <w:p w:rsidR="000A40C4" w:rsidRPr="000A40C4" w:rsidRDefault="000A40C4" w:rsidP="000A40C4">
                  <w:pPr>
                    <w:widowControl/>
                    <w:jc w:val="left"/>
                    <w:rPr>
                      <w:rFonts w:ascii="inherit" w:eastAsia="宋体" w:hAnsi="inherit" w:cs="宋体" w:hint="eastAsia"/>
                      <w:kern w:val="0"/>
                      <w:sz w:val="18"/>
                      <w:szCs w:val="18"/>
                    </w:rPr>
                  </w:pPr>
                  <w:r>
                    <w:rPr>
                      <w:rFonts w:ascii="inherit" w:eastAsia="宋体" w:hAnsi="inherit" w:cs="宋体" w:hint="eastAsia"/>
                      <w:noProof/>
                      <w:kern w:val="0"/>
                      <w:sz w:val="18"/>
                      <w:szCs w:val="18"/>
                    </w:rPr>
                    <w:drawing>
                      <wp:inline distT="0" distB="0" distL="0" distR="0">
                        <wp:extent cx="133350" cy="133350"/>
                        <wp:effectExtent l="0" t="0" r="0" b="0"/>
                        <wp:docPr id="8" name="Picture 8" descr="https://blackboard.algonquincollege.com/images/ci/icons/chec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1" descr="https://blackboard.algonquincollege.com/images/ci/icons/chec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3350" cy="1333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A40C4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  <w:t>  </w:t>
                  </w:r>
                </w:p>
                <w:p w:rsidR="000A40C4" w:rsidRPr="000A40C4" w:rsidRDefault="000A40C4" w:rsidP="000A40C4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</w:pPr>
                  <w:r w:rsidRPr="000A40C4"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  <w:t>16 bit</w:t>
                  </w:r>
                </w:p>
              </w:tc>
            </w:tr>
            <w:tr w:rsidR="000A40C4" w:rsidRPr="000A40C4">
              <w:tc>
                <w:tcPr>
                  <w:tcW w:w="0" w:type="auto"/>
                  <w:hideMark/>
                </w:tcPr>
                <w:p w:rsidR="000A40C4" w:rsidRPr="000A40C4" w:rsidRDefault="000A40C4" w:rsidP="000A40C4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</w:pPr>
                  <w:r w:rsidRPr="000A40C4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  <w:bdr w:val="none" w:sz="0" w:space="0" w:color="auto" w:frame="1"/>
                    </w:rPr>
                    <w:t>Correct Answer:</w:t>
                  </w:r>
                </w:p>
              </w:tc>
              <w:tc>
                <w:tcPr>
                  <w:tcW w:w="0" w:type="auto"/>
                  <w:hideMark/>
                </w:tcPr>
                <w:p w:rsidR="000A40C4" w:rsidRPr="000A40C4" w:rsidRDefault="000A40C4" w:rsidP="000A40C4">
                  <w:pPr>
                    <w:widowControl/>
                    <w:jc w:val="left"/>
                    <w:rPr>
                      <w:rFonts w:ascii="inherit" w:eastAsia="宋体" w:hAnsi="inherit" w:cs="宋体" w:hint="eastAsia"/>
                      <w:kern w:val="0"/>
                      <w:sz w:val="18"/>
                      <w:szCs w:val="18"/>
                    </w:rPr>
                  </w:pPr>
                  <w:r>
                    <w:rPr>
                      <w:rFonts w:ascii="inherit" w:eastAsia="宋体" w:hAnsi="inherit" w:cs="宋体" w:hint="eastAsia"/>
                      <w:noProof/>
                      <w:kern w:val="0"/>
                      <w:sz w:val="18"/>
                      <w:szCs w:val="18"/>
                    </w:rPr>
                    <w:drawing>
                      <wp:inline distT="0" distB="0" distL="0" distR="0">
                        <wp:extent cx="133350" cy="133350"/>
                        <wp:effectExtent l="0" t="0" r="0" b="0"/>
                        <wp:docPr id="7" name="Picture 7" descr="https://blackboard.algonquincollege.com/images/ci/icons/chec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2" descr="https://blackboard.algonquincollege.com/images/ci/icons/chec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3350" cy="1333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A40C4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  <w:t>  </w:t>
                  </w:r>
                </w:p>
                <w:p w:rsidR="000A40C4" w:rsidRPr="000A40C4" w:rsidRDefault="000A40C4" w:rsidP="000A40C4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</w:pPr>
                  <w:r w:rsidRPr="000A40C4"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  <w:t>16 bit</w:t>
                  </w:r>
                </w:p>
              </w:tc>
            </w:tr>
          </w:tbl>
          <w:p w:rsidR="000A40C4" w:rsidRPr="000A40C4" w:rsidRDefault="000A40C4" w:rsidP="000A40C4">
            <w:pPr>
              <w:widowControl/>
              <w:jc w:val="left"/>
              <w:rPr>
                <w:rFonts w:ascii="inherit" w:eastAsia="宋体" w:hAnsi="inherit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0A40C4" w:rsidRPr="000A40C4" w:rsidRDefault="000A40C4" w:rsidP="000A40C4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A40C4" w:rsidRPr="000A40C4" w:rsidRDefault="000A40C4" w:rsidP="000A40C4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A40C4" w:rsidRPr="000A40C4" w:rsidRDefault="000A40C4" w:rsidP="000A40C4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0A40C4" w:rsidRPr="000A40C4" w:rsidRDefault="000A40C4" w:rsidP="000A40C4">
      <w:pPr>
        <w:widowControl/>
        <w:numPr>
          <w:ilvl w:val="0"/>
          <w:numId w:val="1"/>
        </w:numPr>
        <w:shd w:val="clear" w:color="auto" w:fill="FFFFFF"/>
        <w:ind w:left="-465" w:right="-420"/>
        <w:jc w:val="left"/>
        <w:outlineLvl w:val="2"/>
        <w:rPr>
          <w:rFonts w:ascii="inherit" w:eastAsia="宋体" w:hAnsi="inherit" w:cs="Arial"/>
          <w:b/>
          <w:bCs/>
          <w:color w:val="000000"/>
          <w:kern w:val="0"/>
          <w:sz w:val="23"/>
          <w:szCs w:val="23"/>
        </w:rPr>
      </w:pPr>
      <w:r w:rsidRPr="000A40C4">
        <w:rPr>
          <w:rFonts w:ascii="inherit" w:eastAsia="宋体" w:hAnsi="inherit" w:cs="Arial"/>
          <w:b/>
          <w:bCs/>
          <w:color w:val="000000"/>
          <w:kern w:val="0"/>
          <w:sz w:val="23"/>
          <w:szCs w:val="23"/>
        </w:rPr>
        <w:t>Question 7</w:t>
      </w:r>
    </w:p>
    <w:p w:rsidR="000A40C4" w:rsidRPr="000A40C4" w:rsidRDefault="000A40C4" w:rsidP="000A40C4">
      <w:pPr>
        <w:widowControl/>
        <w:shd w:val="clear" w:color="auto" w:fill="FFFFFF"/>
        <w:ind w:left="-465" w:right="-465"/>
        <w:jc w:val="right"/>
        <w:rPr>
          <w:rFonts w:ascii="inherit" w:eastAsia="宋体" w:hAnsi="inherit" w:cs="Arial"/>
          <w:color w:val="000000"/>
          <w:kern w:val="0"/>
          <w:sz w:val="18"/>
          <w:szCs w:val="18"/>
        </w:rPr>
      </w:pPr>
      <w:r w:rsidRPr="000A40C4">
        <w:rPr>
          <w:rFonts w:ascii="inherit" w:eastAsia="宋体" w:hAnsi="inherit" w:cs="Arial"/>
          <w:color w:val="000000"/>
          <w:kern w:val="0"/>
          <w:sz w:val="18"/>
          <w:szCs w:val="18"/>
        </w:rPr>
        <w:t>1 out of 1 points</w:t>
      </w:r>
    </w:p>
    <w:tbl>
      <w:tblPr>
        <w:tblW w:w="5000" w:type="pct"/>
        <w:tblInd w:w="-465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570"/>
        <w:gridCol w:w="7598"/>
        <w:gridCol w:w="66"/>
        <w:gridCol w:w="66"/>
        <w:gridCol w:w="66"/>
      </w:tblGrid>
      <w:tr w:rsidR="000A40C4" w:rsidRPr="000A40C4" w:rsidTr="000A40C4">
        <w:tc>
          <w:tcPr>
            <w:tcW w:w="0" w:type="auto"/>
            <w:noWrap/>
            <w:vAlign w:val="center"/>
            <w:hideMark/>
          </w:tcPr>
          <w:p w:rsidR="000A40C4" w:rsidRPr="000A40C4" w:rsidRDefault="000A40C4" w:rsidP="000A40C4">
            <w:pPr>
              <w:widowControl/>
              <w:jc w:val="left"/>
              <w:rPr>
                <w:rFonts w:ascii="inherit" w:eastAsia="宋体" w:hAnsi="inherit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gridSpan w:val="4"/>
            <w:noWrap/>
            <w:vAlign w:val="center"/>
            <w:hideMark/>
          </w:tcPr>
          <w:p w:rsidR="000A40C4" w:rsidRPr="000A40C4" w:rsidRDefault="000A40C4" w:rsidP="000A40C4">
            <w:pPr>
              <w:widowControl/>
              <w:jc w:val="right"/>
              <w:rPr>
                <w:rFonts w:ascii="inherit" w:eastAsia="宋体" w:hAnsi="inherit" w:cs="宋体"/>
                <w:kern w:val="0"/>
                <w:sz w:val="18"/>
                <w:szCs w:val="18"/>
              </w:rPr>
            </w:pPr>
          </w:p>
        </w:tc>
      </w:tr>
      <w:tr w:rsidR="000A40C4" w:rsidRPr="000A40C4" w:rsidTr="000A40C4">
        <w:tc>
          <w:tcPr>
            <w:tcW w:w="0" w:type="auto"/>
            <w:vMerge w:val="restart"/>
            <w:vAlign w:val="center"/>
            <w:hideMark/>
          </w:tcPr>
          <w:p w:rsidR="000A40C4" w:rsidRPr="000A40C4" w:rsidRDefault="000A40C4" w:rsidP="000A40C4">
            <w:pPr>
              <w:widowControl/>
              <w:jc w:val="left"/>
              <w:rPr>
                <w:rFonts w:ascii="inherit" w:eastAsia="宋体" w:hAnsi="inherit" w:cs="宋体"/>
                <w:kern w:val="0"/>
                <w:sz w:val="18"/>
                <w:szCs w:val="18"/>
              </w:rPr>
            </w:pPr>
            <w:r>
              <w:rPr>
                <w:rFonts w:ascii="inherit" w:eastAsia="宋体" w:hAnsi="inherit" w:cs="宋体" w:hint="eastAsia"/>
                <w:noProof/>
                <w:kern w:val="0"/>
                <w:sz w:val="18"/>
                <w:szCs w:val="18"/>
              </w:rPr>
              <w:drawing>
                <wp:inline distT="0" distB="0" distL="0" distR="0">
                  <wp:extent cx="323850" cy="323850"/>
                  <wp:effectExtent l="0" t="0" r="0" b="0"/>
                  <wp:docPr id="6" name="Picture 6" descr="Correc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 descr="Correc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3850" cy="323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hideMark/>
          </w:tcPr>
          <w:p w:rsidR="000A40C4" w:rsidRPr="000A40C4" w:rsidRDefault="000A40C4" w:rsidP="000A40C4">
            <w:pPr>
              <w:widowControl/>
              <w:jc w:val="left"/>
              <w:rPr>
                <w:rFonts w:ascii="inherit" w:eastAsia="宋体" w:hAnsi="inherit" w:cs="宋体" w:hint="eastAsia"/>
                <w:kern w:val="0"/>
                <w:sz w:val="24"/>
                <w:szCs w:val="24"/>
              </w:rPr>
            </w:pPr>
            <w:r w:rsidRPr="000A40C4">
              <w:rPr>
                <w:rFonts w:ascii="inherit" w:eastAsia="宋体" w:hAnsi="inherit" w:cs="宋体"/>
                <w:kern w:val="0"/>
                <w:sz w:val="24"/>
                <w:szCs w:val="24"/>
              </w:rPr>
              <w:t>Which of the following character code was used for Java programming?</w:t>
            </w:r>
          </w:p>
          <w:p w:rsidR="000A40C4" w:rsidRPr="000A40C4" w:rsidRDefault="000A40C4" w:rsidP="000A40C4">
            <w:pPr>
              <w:widowControl/>
              <w:jc w:val="left"/>
              <w:rPr>
                <w:rFonts w:ascii="inherit" w:eastAsia="宋体" w:hAnsi="inherit" w:cs="宋体"/>
                <w:kern w:val="0"/>
                <w:sz w:val="18"/>
                <w:szCs w:val="18"/>
              </w:rPr>
            </w:pPr>
            <w:r w:rsidRPr="000A40C4">
              <w:rPr>
                <w:rFonts w:ascii="inherit" w:eastAsia="宋体" w:hAnsi="inherit" w:cs="宋体"/>
                <w:kern w:val="0"/>
                <w:sz w:val="18"/>
                <w:szCs w:val="18"/>
              </w:rPr>
              <w:t>Answer</w:t>
            </w:r>
          </w:p>
        </w:tc>
        <w:tc>
          <w:tcPr>
            <w:tcW w:w="0" w:type="auto"/>
            <w:vAlign w:val="center"/>
            <w:hideMark/>
          </w:tcPr>
          <w:p w:rsidR="000A40C4" w:rsidRPr="000A40C4" w:rsidRDefault="000A40C4" w:rsidP="000A40C4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A40C4" w:rsidRPr="000A40C4" w:rsidRDefault="000A40C4" w:rsidP="000A40C4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A40C4" w:rsidRPr="000A40C4" w:rsidRDefault="000A40C4" w:rsidP="000A40C4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A40C4" w:rsidRPr="000A40C4" w:rsidTr="000A40C4">
        <w:tc>
          <w:tcPr>
            <w:tcW w:w="0" w:type="auto"/>
            <w:vMerge/>
            <w:vAlign w:val="center"/>
            <w:hideMark/>
          </w:tcPr>
          <w:p w:rsidR="000A40C4" w:rsidRPr="000A40C4" w:rsidRDefault="000A40C4" w:rsidP="000A40C4">
            <w:pPr>
              <w:widowControl/>
              <w:jc w:val="left"/>
              <w:rPr>
                <w:rFonts w:ascii="inherit" w:eastAsia="宋体" w:hAnsi="inherit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hideMark/>
          </w:tcPr>
          <w:tbl>
            <w:tblPr>
              <w:tblW w:w="0" w:type="auto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 w:firstRow="1" w:lastRow="0" w:firstColumn="1" w:lastColumn="0" w:noHBand="0" w:noVBand="1"/>
            </w:tblPr>
            <w:tblGrid>
              <w:gridCol w:w="1415"/>
              <w:gridCol w:w="964"/>
            </w:tblGrid>
            <w:tr w:rsidR="000A40C4" w:rsidRPr="000A40C4">
              <w:tc>
                <w:tcPr>
                  <w:tcW w:w="0" w:type="auto"/>
                  <w:hideMark/>
                </w:tcPr>
                <w:p w:rsidR="000A40C4" w:rsidRPr="000A40C4" w:rsidRDefault="000A40C4" w:rsidP="000A40C4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</w:pPr>
                  <w:r w:rsidRPr="000A40C4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  <w:bdr w:val="none" w:sz="0" w:space="0" w:color="auto" w:frame="1"/>
                    </w:rPr>
                    <w:t>Selected Answer:</w:t>
                  </w:r>
                </w:p>
              </w:tc>
              <w:tc>
                <w:tcPr>
                  <w:tcW w:w="0" w:type="auto"/>
                  <w:hideMark/>
                </w:tcPr>
                <w:p w:rsidR="000A40C4" w:rsidRPr="000A40C4" w:rsidRDefault="000A40C4" w:rsidP="000A40C4">
                  <w:pPr>
                    <w:widowControl/>
                    <w:jc w:val="left"/>
                    <w:rPr>
                      <w:rFonts w:ascii="inherit" w:eastAsia="宋体" w:hAnsi="inherit" w:cs="宋体" w:hint="eastAsia"/>
                      <w:kern w:val="0"/>
                      <w:sz w:val="18"/>
                      <w:szCs w:val="18"/>
                    </w:rPr>
                  </w:pPr>
                  <w:r>
                    <w:rPr>
                      <w:rFonts w:ascii="inherit" w:eastAsia="宋体" w:hAnsi="inherit" w:cs="宋体" w:hint="eastAsia"/>
                      <w:noProof/>
                      <w:kern w:val="0"/>
                      <w:sz w:val="18"/>
                      <w:szCs w:val="18"/>
                    </w:rPr>
                    <w:drawing>
                      <wp:inline distT="0" distB="0" distL="0" distR="0">
                        <wp:extent cx="133350" cy="133350"/>
                        <wp:effectExtent l="0" t="0" r="0" b="0"/>
                        <wp:docPr id="5" name="Picture 5" descr="https://blackboard.algonquincollege.com/images/ci/icons/chec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4" descr="https://blackboard.algonquincollege.com/images/ci/icons/chec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3350" cy="1333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A40C4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  <w:t>  </w:t>
                  </w:r>
                </w:p>
                <w:p w:rsidR="000A40C4" w:rsidRPr="000A40C4" w:rsidRDefault="000A40C4" w:rsidP="000A40C4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</w:pPr>
                  <w:r w:rsidRPr="000A40C4"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  <w:t>Unicode</w:t>
                  </w:r>
                </w:p>
              </w:tc>
            </w:tr>
            <w:tr w:rsidR="000A40C4" w:rsidRPr="000A40C4">
              <w:tc>
                <w:tcPr>
                  <w:tcW w:w="0" w:type="auto"/>
                  <w:hideMark/>
                </w:tcPr>
                <w:p w:rsidR="000A40C4" w:rsidRPr="000A40C4" w:rsidRDefault="000A40C4" w:rsidP="000A40C4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</w:pPr>
                  <w:r w:rsidRPr="000A40C4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  <w:bdr w:val="none" w:sz="0" w:space="0" w:color="auto" w:frame="1"/>
                    </w:rPr>
                    <w:t>Correct Answer:</w:t>
                  </w:r>
                </w:p>
              </w:tc>
              <w:tc>
                <w:tcPr>
                  <w:tcW w:w="0" w:type="auto"/>
                  <w:hideMark/>
                </w:tcPr>
                <w:p w:rsidR="000A40C4" w:rsidRPr="000A40C4" w:rsidRDefault="000A40C4" w:rsidP="000A40C4">
                  <w:pPr>
                    <w:widowControl/>
                    <w:jc w:val="left"/>
                    <w:rPr>
                      <w:rFonts w:ascii="inherit" w:eastAsia="宋体" w:hAnsi="inherit" w:cs="宋体" w:hint="eastAsia"/>
                      <w:kern w:val="0"/>
                      <w:sz w:val="18"/>
                      <w:szCs w:val="18"/>
                    </w:rPr>
                  </w:pPr>
                  <w:r>
                    <w:rPr>
                      <w:rFonts w:ascii="inherit" w:eastAsia="宋体" w:hAnsi="inherit" w:cs="宋体" w:hint="eastAsia"/>
                      <w:noProof/>
                      <w:kern w:val="0"/>
                      <w:sz w:val="18"/>
                      <w:szCs w:val="18"/>
                    </w:rPr>
                    <w:drawing>
                      <wp:inline distT="0" distB="0" distL="0" distR="0">
                        <wp:extent cx="133350" cy="133350"/>
                        <wp:effectExtent l="0" t="0" r="0" b="0"/>
                        <wp:docPr id="4" name="Picture 4" descr="https://blackboard.algonquincollege.com/images/ci/icons/chec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5" descr="https://blackboard.algonquincollege.com/images/ci/icons/chec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3350" cy="1333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A40C4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  <w:t>  </w:t>
                  </w:r>
                </w:p>
                <w:p w:rsidR="000A40C4" w:rsidRPr="000A40C4" w:rsidRDefault="000A40C4" w:rsidP="000A40C4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</w:pPr>
                  <w:r w:rsidRPr="000A40C4"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  <w:t>Unicode</w:t>
                  </w:r>
                </w:p>
              </w:tc>
            </w:tr>
          </w:tbl>
          <w:p w:rsidR="000A40C4" w:rsidRPr="000A40C4" w:rsidRDefault="000A40C4" w:rsidP="000A40C4">
            <w:pPr>
              <w:widowControl/>
              <w:jc w:val="left"/>
              <w:rPr>
                <w:rFonts w:ascii="inherit" w:eastAsia="宋体" w:hAnsi="inherit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0A40C4" w:rsidRPr="000A40C4" w:rsidRDefault="000A40C4" w:rsidP="000A40C4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A40C4" w:rsidRPr="000A40C4" w:rsidRDefault="000A40C4" w:rsidP="000A40C4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A40C4" w:rsidRPr="000A40C4" w:rsidRDefault="000A40C4" w:rsidP="000A40C4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0A40C4" w:rsidRPr="000A40C4" w:rsidRDefault="000A40C4" w:rsidP="000A40C4">
      <w:pPr>
        <w:widowControl/>
        <w:numPr>
          <w:ilvl w:val="0"/>
          <w:numId w:val="1"/>
        </w:numPr>
        <w:shd w:val="clear" w:color="auto" w:fill="FFFFFF"/>
        <w:ind w:left="-465" w:right="-420"/>
        <w:jc w:val="left"/>
        <w:outlineLvl w:val="2"/>
        <w:rPr>
          <w:rFonts w:ascii="inherit" w:eastAsia="宋体" w:hAnsi="inherit" w:cs="Arial"/>
          <w:b/>
          <w:bCs/>
          <w:color w:val="000000"/>
          <w:kern w:val="0"/>
          <w:sz w:val="23"/>
          <w:szCs w:val="23"/>
        </w:rPr>
      </w:pPr>
      <w:r w:rsidRPr="000A40C4">
        <w:rPr>
          <w:rFonts w:ascii="inherit" w:eastAsia="宋体" w:hAnsi="inherit" w:cs="Arial"/>
          <w:b/>
          <w:bCs/>
          <w:color w:val="000000"/>
          <w:kern w:val="0"/>
          <w:sz w:val="23"/>
          <w:szCs w:val="23"/>
        </w:rPr>
        <w:t>Question 8</w:t>
      </w:r>
    </w:p>
    <w:p w:rsidR="000A40C4" w:rsidRPr="000A40C4" w:rsidRDefault="000A40C4" w:rsidP="000A40C4">
      <w:pPr>
        <w:widowControl/>
        <w:shd w:val="clear" w:color="auto" w:fill="FFFFFF"/>
        <w:ind w:left="-465" w:right="-465"/>
        <w:jc w:val="right"/>
        <w:rPr>
          <w:rFonts w:ascii="inherit" w:eastAsia="宋体" w:hAnsi="inherit" w:cs="Arial"/>
          <w:color w:val="000000"/>
          <w:kern w:val="0"/>
          <w:sz w:val="18"/>
          <w:szCs w:val="18"/>
        </w:rPr>
      </w:pPr>
      <w:r w:rsidRPr="000A40C4">
        <w:rPr>
          <w:rFonts w:ascii="inherit" w:eastAsia="宋体" w:hAnsi="inherit" w:cs="Arial"/>
          <w:color w:val="000000"/>
          <w:kern w:val="0"/>
          <w:sz w:val="18"/>
          <w:szCs w:val="18"/>
        </w:rPr>
        <w:t>1 out of 1 points</w:t>
      </w:r>
    </w:p>
    <w:tbl>
      <w:tblPr>
        <w:tblW w:w="5000" w:type="pct"/>
        <w:tblInd w:w="-465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570"/>
        <w:gridCol w:w="7598"/>
        <w:gridCol w:w="66"/>
        <w:gridCol w:w="66"/>
        <w:gridCol w:w="66"/>
      </w:tblGrid>
      <w:tr w:rsidR="000A40C4" w:rsidRPr="000A40C4" w:rsidTr="000A40C4">
        <w:tc>
          <w:tcPr>
            <w:tcW w:w="0" w:type="auto"/>
            <w:noWrap/>
            <w:vAlign w:val="center"/>
            <w:hideMark/>
          </w:tcPr>
          <w:p w:rsidR="000A40C4" w:rsidRPr="000A40C4" w:rsidRDefault="000A40C4" w:rsidP="000A40C4">
            <w:pPr>
              <w:widowControl/>
              <w:jc w:val="left"/>
              <w:rPr>
                <w:rFonts w:ascii="inherit" w:eastAsia="宋体" w:hAnsi="inherit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gridSpan w:val="4"/>
            <w:noWrap/>
            <w:vAlign w:val="center"/>
            <w:hideMark/>
          </w:tcPr>
          <w:p w:rsidR="000A40C4" w:rsidRPr="000A40C4" w:rsidRDefault="000A40C4" w:rsidP="000A40C4">
            <w:pPr>
              <w:widowControl/>
              <w:jc w:val="right"/>
              <w:rPr>
                <w:rFonts w:ascii="inherit" w:eastAsia="宋体" w:hAnsi="inherit" w:cs="宋体"/>
                <w:kern w:val="0"/>
                <w:sz w:val="18"/>
                <w:szCs w:val="18"/>
              </w:rPr>
            </w:pPr>
          </w:p>
        </w:tc>
      </w:tr>
      <w:tr w:rsidR="000A40C4" w:rsidRPr="000A40C4" w:rsidTr="000A40C4">
        <w:tc>
          <w:tcPr>
            <w:tcW w:w="0" w:type="auto"/>
            <w:vMerge w:val="restart"/>
            <w:vAlign w:val="center"/>
            <w:hideMark/>
          </w:tcPr>
          <w:p w:rsidR="000A40C4" w:rsidRPr="000A40C4" w:rsidRDefault="000A40C4" w:rsidP="000A40C4">
            <w:pPr>
              <w:widowControl/>
              <w:jc w:val="left"/>
              <w:rPr>
                <w:rFonts w:ascii="inherit" w:eastAsia="宋体" w:hAnsi="inherit" w:cs="宋体"/>
                <w:kern w:val="0"/>
                <w:sz w:val="18"/>
                <w:szCs w:val="18"/>
              </w:rPr>
            </w:pPr>
            <w:r>
              <w:rPr>
                <w:rFonts w:ascii="inherit" w:eastAsia="宋体" w:hAnsi="inherit" w:cs="宋体" w:hint="eastAsia"/>
                <w:noProof/>
                <w:kern w:val="0"/>
                <w:sz w:val="18"/>
                <w:szCs w:val="18"/>
              </w:rPr>
              <w:drawing>
                <wp:inline distT="0" distB="0" distL="0" distR="0">
                  <wp:extent cx="323850" cy="323850"/>
                  <wp:effectExtent l="0" t="0" r="0" b="0"/>
                  <wp:docPr id="3" name="Picture 3" descr="Correc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 descr="Correc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3850" cy="323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hideMark/>
          </w:tcPr>
          <w:p w:rsidR="000A40C4" w:rsidRPr="000A40C4" w:rsidRDefault="000A40C4" w:rsidP="000A40C4">
            <w:pPr>
              <w:widowControl/>
              <w:jc w:val="left"/>
              <w:rPr>
                <w:rFonts w:ascii="inherit" w:eastAsia="宋体" w:hAnsi="inherit" w:cs="宋体" w:hint="eastAsia"/>
                <w:kern w:val="0"/>
                <w:sz w:val="24"/>
                <w:szCs w:val="24"/>
              </w:rPr>
            </w:pPr>
            <w:r w:rsidRPr="000A40C4">
              <w:rPr>
                <w:rFonts w:ascii="inherit" w:eastAsia="宋体" w:hAnsi="inherit" w:cs="宋体"/>
                <w:kern w:val="0"/>
                <w:sz w:val="24"/>
                <w:szCs w:val="24"/>
              </w:rPr>
              <w:t>Binary coded decimal (BCD) was used by IBM mainframe in the</w:t>
            </w:r>
          </w:p>
          <w:p w:rsidR="000A40C4" w:rsidRPr="000A40C4" w:rsidRDefault="000A40C4" w:rsidP="000A40C4">
            <w:pPr>
              <w:widowControl/>
              <w:jc w:val="left"/>
              <w:rPr>
                <w:rFonts w:ascii="inherit" w:eastAsia="宋体" w:hAnsi="inherit" w:cs="宋体"/>
                <w:kern w:val="0"/>
                <w:sz w:val="18"/>
                <w:szCs w:val="18"/>
              </w:rPr>
            </w:pPr>
            <w:r w:rsidRPr="000A40C4">
              <w:rPr>
                <w:rFonts w:ascii="inherit" w:eastAsia="宋体" w:hAnsi="inherit" w:cs="宋体"/>
                <w:kern w:val="0"/>
                <w:sz w:val="18"/>
                <w:szCs w:val="18"/>
              </w:rPr>
              <w:lastRenderedPageBreak/>
              <w:t>Answer</w:t>
            </w:r>
          </w:p>
        </w:tc>
        <w:tc>
          <w:tcPr>
            <w:tcW w:w="0" w:type="auto"/>
            <w:vAlign w:val="center"/>
            <w:hideMark/>
          </w:tcPr>
          <w:p w:rsidR="000A40C4" w:rsidRPr="000A40C4" w:rsidRDefault="000A40C4" w:rsidP="000A40C4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A40C4" w:rsidRPr="000A40C4" w:rsidRDefault="000A40C4" w:rsidP="000A40C4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A40C4" w:rsidRPr="000A40C4" w:rsidRDefault="000A40C4" w:rsidP="000A40C4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A40C4" w:rsidRPr="000A40C4" w:rsidTr="000A40C4">
        <w:tc>
          <w:tcPr>
            <w:tcW w:w="0" w:type="auto"/>
            <w:vMerge/>
            <w:vAlign w:val="center"/>
            <w:hideMark/>
          </w:tcPr>
          <w:p w:rsidR="000A40C4" w:rsidRPr="000A40C4" w:rsidRDefault="000A40C4" w:rsidP="000A40C4">
            <w:pPr>
              <w:widowControl/>
              <w:jc w:val="left"/>
              <w:rPr>
                <w:rFonts w:ascii="inherit" w:eastAsia="宋体" w:hAnsi="inherit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hideMark/>
          </w:tcPr>
          <w:tbl>
            <w:tblPr>
              <w:tblW w:w="0" w:type="auto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 w:firstRow="1" w:lastRow="0" w:firstColumn="1" w:lastColumn="0" w:noHBand="0" w:noVBand="1"/>
            </w:tblPr>
            <w:tblGrid>
              <w:gridCol w:w="1415"/>
              <w:gridCol w:w="630"/>
            </w:tblGrid>
            <w:tr w:rsidR="000A40C4" w:rsidRPr="000A40C4">
              <w:tc>
                <w:tcPr>
                  <w:tcW w:w="0" w:type="auto"/>
                  <w:hideMark/>
                </w:tcPr>
                <w:p w:rsidR="000A40C4" w:rsidRPr="000A40C4" w:rsidRDefault="000A40C4" w:rsidP="000A40C4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</w:pPr>
                  <w:r w:rsidRPr="000A40C4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  <w:bdr w:val="none" w:sz="0" w:space="0" w:color="auto" w:frame="1"/>
                    </w:rPr>
                    <w:t>Selected Answer:</w:t>
                  </w:r>
                </w:p>
              </w:tc>
              <w:tc>
                <w:tcPr>
                  <w:tcW w:w="0" w:type="auto"/>
                  <w:hideMark/>
                </w:tcPr>
                <w:p w:rsidR="000A40C4" w:rsidRPr="000A40C4" w:rsidRDefault="000A40C4" w:rsidP="000A40C4">
                  <w:pPr>
                    <w:widowControl/>
                    <w:jc w:val="left"/>
                    <w:rPr>
                      <w:rFonts w:ascii="inherit" w:eastAsia="宋体" w:hAnsi="inherit" w:cs="宋体" w:hint="eastAsia"/>
                      <w:kern w:val="0"/>
                      <w:sz w:val="18"/>
                      <w:szCs w:val="18"/>
                    </w:rPr>
                  </w:pPr>
                  <w:r>
                    <w:rPr>
                      <w:rFonts w:ascii="inherit" w:eastAsia="宋体" w:hAnsi="inherit" w:cs="宋体" w:hint="eastAsia"/>
                      <w:noProof/>
                      <w:kern w:val="0"/>
                      <w:sz w:val="18"/>
                      <w:szCs w:val="18"/>
                    </w:rPr>
                    <w:drawing>
                      <wp:inline distT="0" distB="0" distL="0" distR="0">
                        <wp:extent cx="133350" cy="133350"/>
                        <wp:effectExtent l="0" t="0" r="0" b="0"/>
                        <wp:docPr id="2" name="Picture 2" descr="https://blackboard.algonquincollege.com/images/ci/icons/chec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7" descr="https://blackboard.algonquincollege.com/images/ci/icons/chec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3350" cy="1333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A40C4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  <w:t>  </w:t>
                  </w:r>
                </w:p>
                <w:p w:rsidR="000A40C4" w:rsidRPr="000A40C4" w:rsidRDefault="000A40C4" w:rsidP="000A40C4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</w:pPr>
                  <w:r w:rsidRPr="000A40C4"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  <w:t>1950</w:t>
                  </w:r>
                </w:p>
              </w:tc>
            </w:tr>
            <w:tr w:rsidR="000A40C4" w:rsidRPr="000A40C4">
              <w:tc>
                <w:tcPr>
                  <w:tcW w:w="0" w:type="auto"/>
                  <w:hideMark/>
                </w:tcPr>
                <w:p w:rsidR="000A40C4" w:rsidRPr="000A40C4" w:rsidRDefault="000A40C4" w:rsidP="000A40C4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</w:pPr>
                  <w:r w:rsidRPr="000A40C4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  <w:bdr w:val="none" w:sz="0" w:space="0" w:color="auto" w:frame="1"/>
                    </w:rPr>
                    <w:t>Correct Answer:</w:t>
                  </w:r>
                </w:p>
              </w:tc>
              <w:tc>
                <w:tcPr>
                  <w:tcW w:w="0" w:type="auto"/>
                  <w:hideMark/>
                </w:tcPr>
                <w:p w:rsidR="000A40C4" w:rsidRPr="000A40C4" w:rsidRDefault="000A40C4" w:rsidP="000A40C4">
                  <w:pPr>
                    <w:widowControl/>
                    <w:jc w:val="left"/>
                    <w:rPr>
                      <w:rFonts w:ascii="inherit" w:eastAsia="宋体" w:hAnsi="inherit" w:cs="宋体" w:hint="eastAsia"/>
                      <w:kern w:val="0"/>
                      <w:sz w:val="18"/>
                      <w:szCs w:val="18"/>
                    </w:rPr>
                  </w:pPr>
                  <w:r>
                    <w:rPr>
                      <w:rFonts w:ascii="inherit" w:eastAsia="宋体" w:hAnsi="inherit" w:cs="宋体" w:hint="eastAsia"/>
                      <w:noProof/>
                      <w:kern w:val="0"/>
                      <w:sz w:val="18"/>
                      <w:szCs w:val="18"/>
                    </w:rPr>
                    <w:drawing>
                      <wp:inline distT="0" distB="0" distL="0" distR="0">
                        <wp:extent cx="133350" cy="133350"/>
                        <wp:effectExtent l="0" t="0" r="0" b="0"/>
                        <wp:docPr id="1" name="Picture 1" descr="https://blackboard.algonquincollege.com/images/ci/icons/chec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8" descr="https://blackboard.algonquincollege.com/images/ci/icons/chec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3350" cy="1333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A40C4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  <w:t>  </w:t>
                  </w:r>
                </w:p>
                <w:p w:rsidR="000A40C4" w:rsidRPr="000A40C4" w:rsidRDefault="000A40C4" w:rsidP="000A40C4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</w:pPr>
                  <w:r w:rsidRPr="000A40C4"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  <w:t>1950</w:t>
                  </w:r>
                </w:p>
              </w:tc>
            </w:tr>
          </w:tbl>
          <w:p w:rsidR="000A40C4" w:rsidRPr="000A40C4" w:rsidRDefault="000A40C4" w:rsidP="000A40C4">
            <w:pPr>
              <w:widowControl/>
              <w:jc w:val="left"/>
              <w:rPr>
                <w:rFonts w:ascii="inherit" w:eastAsia="宋体" w:hAnsi="inherit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0A40C4" w:rsidRPr="000A40C4" w:rsidRDefault="000A40C4" w:rsidP="000A40C4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A40C4" w:rsidRPr="000A40C4" w:rsidRDefault="000A40C4" w:rsidP="000A40C4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A40C4" w:rsidRPr="000A40C4" w:rsidRDefault="000A40C4" w:rsidP="000A40C4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BF6A21" w:rsidRDefault="00BF6A21">
      <w:bookmarkStart w:id="0" w:name="_GoBack"/>
      <w:bookmarkEnd w:id="0"/>
    </w:p>
    <w:sectPr w:rsidR="00BF6A2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2E1231"/>
    <w:multiLevelType w:val="multilevel"/>
    <w:tmpl w:val="1B24AD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2D70"/>
    <w:rsid w:val="000A40C4"/>
    <w:rsid w:val="00692D70"/>
    <w:rsid w:val="00BF6A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jc w:val="both"/>
    </w:pPr>
  </w:style>
  <w:style w:type="paragraph" w:styleId="Heading3">
    <w:name w:val="heading 3"/>
    <w:basedOn w:val="Normal"/>
    <w:link w:val="Heading3Char"/>
    <w:uiPriority w:val="9"/>
    <w:qFormat/>
    <w:rsid w:val="000A40C4"/>
    <w:pPr>
      <w:widowControl/>
      <w:spacing w:before="100" w:beforeAutospacing="1" w:after="100" w:afterAutospacing="1"/>
      <w:jc w:val="left"/>
      <w:outlineLvl w:val="2"/>
    </w:pPr>
    <w:rPr>
      <w:rFonts w:ascii="宋体" w:eastAsia="宋体" w:hAnsi="宋体" w:cs="宋体"/>
      <w:b/>
      <w:bCs/>
      <w:kern w:val="0"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0A40C4"/>
    <w:rPr>
      <w:rFonts w:ascii="宋体" w:eastAsia="宋体" w:hAnsi="宋体" w:cs="宋体"/>
      <w:b/>
      <w:bCs/>
      <w:kern w:val="0"/>
      <w:sz w:val="27"/>
      <w:szCs w:val="27"/>
    </w:rPr>
  </w:style>
  <w:style w:type="paragraph" w:customStyle="1" w:styleId="taskbuttondiv">
    <w:name w:val="taskbuttondiv"/>
    <w:basedOn w:val="Normal"/>
    <w:rsid w:val="000A40C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label">
    <w:name w:val="label"/>
    <w:basedOn w:val="DefaultParagraphFont"/>
    <w:rsid w:val="000A40C4"/>
  </w:style>
  <w:style w:type="character" w:customStyle="1" w:styleId="apple-converted-space">
    <w:name w:val="apple-converted-space"/>
    <w:basedOn w:val="DefaultParagraphFont"/>
    <w:rsid w:val="000A40C4"/>
  </w:style>
  <w:style w:type="paragraph" w:styleId="BalloonText">
    <w:name w:val="Balloon Text"/>
    <w:basedOn w:val="Normal"/>
    <w:link w:val="BalloonTextChar"/>
    <w:uiPriority w:val="99"/>
    <w:semiHidden/>
    <w:unhideWhenUsed/>
    <w:rsid w:val="000A40C4"/>
    <w:rPr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A40C4"/>
    <w:rPr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jc w:val="both"/>
    </w:pPr>
  </w:style>
  <w:style w:type="paragraph" w:styleId="Heading3">
    <w:name w:val="heading 3"/>
    <w:basedOn w:val="Normal"/>
    <w:link w:val="Heading3Char"/>
    <w:uiPriority w:val="9"/>
    <w:qFormat/>
    <w:rsid w:val="000A40C4"/>
    <w:pPr>
      <w:widowControl/>
      <w:spacing w:before="100" w:beforeAutospacing="1" w:after="100" w:afterAutospacing="1"/>
      <w:jc w:val="left"/>
      <w:outlineLvl w:val="2"/>
    </w:pPr>
    <w:rPr>
      <w:rFonts w:ascii="宋体" w:eastAsia="宋体" w:hAnsi="宋体" w:cs="宋体"/>
      <w:b/>
      <w:bCs/>
      <w:kern w:val="0"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0A40C4"/>
    <w:rPr>
      <w:rFonts w:ascii="宋体" w:eastAsia="宋体" w:hAnsi="宋体" w:cs="宋体"/>
      <w:b/>
      <w:bCs/>
      <w:kern w:val="0"/>
      <w:sz w:val="27"/>
      <w:szCs w:val="27"/>
    </w:rPr>
  </w:style>
  <w:style w:type="paragraph" w:customStyle="1" w:styleId="taskbuttondiv">
    <w:name w:val="taskbuttondiv"/>
    <w:basedOn w:val="Normal"/>
    <w:rsid w:val="000A40C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label">
    <w:name w:val="label"/>
    <w:basedOn w:val="DefaultParagraphFont"/>
    <w:rsid w:val="000A40C4"/>
  </w:style>
  <w:style w:type="character" w:customStyle="1" w:styleId="apple-converted-space">
    <w:name w:val="apple-converted-space"/>
    <w:basedOn w:val="DefaultParagraphFont"/>
    <w:rsid w:val="000A40C4"/>
  </w:style>
  <w:style w:type="paragraph" w:styleId="BalloonText">
    <w:name w:val="Balloon Text"/>
    <w:basedOn w:val="Normal"/>
    <w:link w:val="BalloonTextChar"/>
    <w:uiPriority w:val="99"/>
    <w:semiHidden/>
    <w:unhideWhenUsed/>
    <w:rsid w:val="000A40C4"/>
    <w:rPr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A40C4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624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4977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430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351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200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26772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287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6138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656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2989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3442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57738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902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567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962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305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6839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16605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739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4862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605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594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3366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66095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498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729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4377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471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99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3284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396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3738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7951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9430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3418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338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410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814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7261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69346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71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002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31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3596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9949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10929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21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2758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012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694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6641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23758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477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gi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gi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241</Words>
  <Characters>1374</Characters>
  <Application>Microsoft Office Word</Application>
  <DocSecurity>0</DocSecurity>
  <Lines>11</Lines>
  <Paragraphs>3</Paragraphs>
  <ScaleCrop>false</ScaleCrop>
  <Company/>
  <LinksUpToDate>false</LinksUpToDate>
  <CharactersWithSpaces>1612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2013-10-17T15:11:00Z</dcterms:created>
  <dcterms:modified xsi:type="dcterms:W3CDTF">2013-10-17T15:11:00Z</dcterms:modified>
</cp:coreProperties>
</file>